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D7632" w14:textId="186F7B2C" w:rsidR="00483391" w:rsidRDefault="00483391" w:rsidP="008C053F">
      <w:pPr>
        <w:spacing w:after="0" w:line="240" w:lineRule="auto"/>
        <w:jc w:val="both"/>
        <w:rPr>
          <w:rFonts w:ascii="Times New Roman" w:hAnsi="Times New Roman" w:cs="Times New Roman"/>
          <w:b/>
          <w:sz w:val="24"/>
          <w:szCs w:val="24"/>
        </w:rPr>
      </w:pPr>
      <w:r w:rsidRPr="008C053F">
        <w:rPr>
          <w:rFonts w:ascii="Times New Roman" w:hAnsi="Times New Roman" w:cs="Times New Roman"/>
          <w:b/>
          <w:sz w:val="24"/>
          <w:szCs w:val="24"/>
        </w:rPr>
        <w:t>Sayın Büyükelçiler, Büyükelç</w:t>
      </w:r>
      <w:r w:rsidR="008C053F">
        <w:rPr>
          <w:rFonts w:ascii="Times New Roman" w:hAnsi="Times New Roman" w:cs="Times New Roman"/>
          <w:b/>
          <w:sz w:val="24"/>
          <w:szCs w:val="24"/>
        </w:rPr>
        <w:t>iliklerimizin Eğitim Ataşeleri,</w:t>
      </w:r>
    </w:p>
    <w:p w14:paraId="663EF5FB" w14:textId="77777777" w:rsidR="008C053F" w:rsidRPr="008C053F" w:rsidRDefault="008C053F" w:rsidP="008C053F">
      <w:pPr>
        <w:spacing w:after="0" w:line="240" w:lineRule="auto"/>
        <w:jc w:val="both"/>
        <w:rPr>
          <w:rFonts w:ascii="Times New Roman" w:hAnsi="Times New Roman" w:cs="Times New Roman"/>
          <w:b/>
          <w:sz w:val="24"/>
          <w:szCs w:val="24"/>
        </w:rPr>
      </w:pPr>
    </w:p>
    <w:p w14:paraId="251C1EED" w14:textId="77777777" w:rsidR="00483391" w:rsidRPr="008C053F" w:rsidRDefault="00483391" w:rsidP="008C053F">
      <w:pPr>
        <w:spacing w:after="0" w:line="240" w:lineRule="auto"/>
        <w:jc w:val="both"/>
        <w:rPr>
          <w:rFonts w:ascii="Times New Roman" w:hAnsi="Times New Roman" w:cs="Times New Roman"/>
          <w:b/>
          <w:sz w:val="24"/>
          <w:szCs w:val="24"/>
        </w:rPr>
      </w:pPr>
      <w:r w:rsidRPr="008C053F">
        <w:rPr>
          <w:rFonts w:ascii="Times New Roman" w:hAnsi="Times New Roman" w:cs="Times New Roman"/>
          <w:b/>
          <w:sz w:val="24"/>
          <w:szCs w:val="24"/>
        </w:rPr>
        <w:t>Üniversitelerimizin Sevgili Öğrencileri ve Değerli Basın Mensupları,</w:t>
      </w:r>
    </w:p>
    <w:p w14:paraId="42DB3DDF" w14:textId="77777777" w:rsidR="00483391" w:rsidRPr="008C053F" w:rsidRDefault="00483391" w:rsidP="008C053F">
      <w:pPr>
        <w:spacing w:after="0" w:line="240" w:lineRule="auto"/>
        <w:jc w:val="both"/>
        <w:rPr>
          <w:rFonts w:ascii="Times New Roman" w:hAnsi="Times New Roman" w:cs="Times New Roman"/>
          <w:b/>
          <w:sz w:val="24"/>
          <w:szCs w:val="24"/>
        </w:rPr>
      </w:pPr>
    </w:p>
    <w:p w14:paraId="6FE16156" w14:textId="462FE801" w:rsidR="00483391" w:rsidRPr="008C053F" w:rsidRDefault="000D426D" w:rsidP="008C0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Sizleri Yükseköğretim K</w:t>
      </w:r>
      <w:r w:rsidR="00483391" w:rsidRPr="008C053F">
        <w:rPr>
          <w:rFonts w:ascii="Times New Roman" w:hAnsi="Times New Roman" w:cs="Times New Roman"/>
          <w:sz w:val="24"/>
          <w:szCs w:val="24"/>
        </w:rPr>
        <w:t xml:space="preserve">urulunda ağırlamaktan mutluluk duyuyorum. Hepiniz hoş geldiniz. </w:t>
      </w:r>
    </w:p>
    <w:p w14:paraId="34600B77" w14:textId="77777777" w:rsidR="00483391" w:rsidRPr="008C053F" w:rsidRDefault="00483391" w:rsidP="008C053F">
      <w:pPr>
        <w:spacing w:after="0" w:line="240" w:lineRule="auto"/>
        <w:jc w:val="both"/>
        <w:rPr>
          <w:rFonts w:ascii="Times New Roman" w:hAnsi="Times New Roman" w:cs="Times New Roman"/>
          <w:sz w:val="24"/>
          <w:szCs w:val="24"/>
        </w:rPr>
      </w:pPr>
    </w:p>
    <w:p w14:paraId="63A4AB5F" w14:textId="77777777" w:rsidR="00483391" w:rsidRDefault="00483391" w:rsidP="008C053F">
      <w:pPr>
        <w:spacing w:after="0" w:line="240" w:lineRule="auto"/>
        <w:jc w:val="both"/>
        <w:rPr>
          <w:rFonts w:ascii="Times New Roman" w:hAnsi="Times New Roman" w:cs="Times New Roman"/>
          <w:sz w:val="24"/>
          <w:szCs w:val="24"/>
        </w:rPr>
      </w:pPr>
      <w:r w:rsidRPr="008C053F">
        <w:rPr>
          <w:rFonts w:ascii="Times New Roman" w:hAnsi="Times New Roman" w:cs="Times New Roman"/>
          <w:sz w:val="24"/>
          <w:szCs w:val="24"/>
        </w:rPr>
        <w:t xml:space="preserve">Kendi ülkeleri dışında eğitim gören uluslararası öğrenci sayısı dünyada her geçen gün artıyor.  </w:t>
      </w:r>
      <w:proofErr w:type="spellStart"/>
      <w:r w:rsidRPr="008C053F">
        <w:rPr>
          <w:rFonts w:ascii="Times New Roman" w:hAnsi="Times New Roman" w:cs="Times New Roman"/>
          <w:sz w:val="24"/>
          <w:szCs w:val="24"/>
        </w:rPr>
        <w:t>Dünya</w:t>
      </w:r>
      <w:proofErr w:type="spellEnd"/>
      <w:r w:rsidRPr="008C053F">
        <w:rPr>
          <w:rFonts w:ascii="Times New Roman" w:hAnsi="Times New Roman" w:cs="Times New Roman"/>
          <w:sz w:val="24"/>
          <w:szCs w:val="24"/>
        </w:rPr>
        <w:t xml:space="preserve"> genelindeki </w:t>
      </w:r>
      <w:proofErr w:type="spellStart"/>
      <w:r w:rsidRPr="008C053F">
        <w:rPr>
          <w:rFonts w:ascii="Times New Roman" w:hAnsi="Times New Roman" w:cs="Times New Roman"/>
          <w:sz w:val="24"/>
          <w:szCs w:val="24"/>
        </w:rPr>
        <w:t>öğrenci</w:t>
      </w:r>
      <w:proofErr w:type="spellEnd"/>
      <w:r w:rsidRPr="008C053F">
        <w:rPr>
          <w:rFonts w:ascii="Times New Roman" w:hAnsi="Times New Roman" w:cs="Times New Roman"/>
          <w:sz w:val="24"/>
          <w:szCs w:val="24"/>
        </w:rPr>
        <w:t xml:space="preserve"> </w:t>
      </w:r>
      <w:proofErr w:type="spellStart"/>
      <w:r w:rsidRPr="008C053F">
        <w:rPr>
          <w:rFonts w:ascii="Times New Roman" w:hAnsi="Times New Roman" w:cs="Times New Roman"/>
          <w:sz w:val="24"/>
          <w:szCs w:val="24"/>
        </w:rPr>
        <w:t>hareketliliğine</w:t>
      </w:r>
      <w:proofErr w:type="spellEnd"/>
      <w:r w:rsidRPr="008C053F">
        <w:rPr>
          <w:rFonts w:ascii="Times New Roman" w:hAnsi="Times New Roman" w:cs="Times New Roman"/>
          <w:sz w:val="24"/>
          <w:szCs w:val="24"/>
        </w:rPr>
        <w:t xml:space="preserve"> </w:t>
      </w:r>
      <w:proofErr w:type="spellStart"/>
      <w:r w:rsidRPr="008C053F">
        <w:rPr>
          <w:rFonts w:ascii="Times New Roman" w:hAnsi="Times New Roman" w:cs="Times New Roman"/>
          <w:sz w:val="24"/>
          <w:szCs w:val="24"/>
        </w:rPr>
        <w:t>bakıldığında</w:t>
      </w:r>
      <w:proofErr w:type="spellEnd"/>
      <w:r w:rsidRPr="008C053F">
        <w:rPr>
          <w:rFonts w:ascii="Times New Roman" w:hAnsi="Times New Roman" w:cs="Times New Roman"/>
          <w:sz w:val="24"/>
          <w:szCs w:val="24"/>
        </w:rPr>
        <w:t xml:space="preserve">; 1970’li yıllarda kendi ülkeleri dışında eğitim gören </w:t>
      </w:r>
      <w:proofErr w:type="spellStart"/>
      <w:r w:rsidRPr="008C053F">
        <w:rPr>
          <w:rFonts w:ascii="Times New Roman" w:hAnsi="Times New Roman" w:cs="Times New Roman"/>
          <w:sz w:val="24"/>
          <w:szCs w:val="24"/>
        </w:rPr>
        <w:t>yaklaşık</w:t>
      </w:r>
      <w:proofErr w:type="spellEnd"/>
      <w:r w:rsidRPr="008C053F">
        <w:rPr>
          <w:rFonts w:ascii="Times New Roman" w:hAnsi="Times New Roman" w:cs="Times New Roman"/>
          <w:sz w:val="24"/>
          <w:szCs w:val="24"/>
        </w:rPr>
        <w:t xml:space="preserve"> 800 bin olan uluslararası </w:t>
      </w:r>
      <w:proofErr w:type="spellStart"/>
      <w:r w:rsidRPr="008C053F">
        <w:rPr>
          <w:rFonts w:ascii="Times New Roman" w:hAnsi="Times New Roman" w:cs="Times New Roman"/>
          <w:sz w:val="24"/>
          <w:szCs w:val="24"/>
        </w:rPr>
        <w:t>öğrenci</w:t>
      </w:r>
      <w:proofErr w:type="spellEnd"/>
      <w:r w:rsidRPr="008C053F">
        <w:rPr>
          <w:rFonts w:ascii="Times New Roman" w:hAnsi="Times New Roman" w:cs="Times New Roman"/>
          <w:sz w:val="24"/>
          <w:szCs w:val="24"/>
        </w:rPr>
        <w:t xml:space="preserve"> sayısının 2012 yılında 4,5 milyona </w:t>
      </w:r>
      <w:proofErr w:type="spellStart"/>
      <w:r w:rsidRPr="008C053F">
        <w:rPr>
          <w:rFonts w:ascii="Times New Roman" w:hAnsi="Times New Roman" w:cs="Times New Roman"/>
          <w:sz w:val="24"/>
          <w:szCs w:val="24"/>
        </w:rPr>
        <w:t>ulaştığını</w:t>
      </w:r>
      <w:proofErr w:type="spellEnd"/>
      <w:r w:rsidRPr="008C053F">
        <w:rPr>
          <w:rFonts w:ascii="Times New Roman" w:hAnsi="Times New Roman" w:cs="Times New Roman"/>
          <w:sz w:val="24"/>
          <w:szCs w:val="24"/>
        </w:rPr>
        <w:t xml:space="preserve"> görüyoruz. Bu rakamın 2022 yılında 8 milyona ulaşması bekleniyor.  </w:t>
      </w:r>
    </w:p>
    <w:p w14:paraId="25966C3C" w14:textId="77777777" w:rsidR="008C053F" w:rsidRPr="008C053F" w:rsidRDefault="008C053F" w:rsidP="008C053F">
      <w:pPr>
        <w:spacing w:after="0" w:line="240" w:lineRule="auto"/>
        <w:jc w:val="both"/>
        <w:rPr>
          <w:rFonts w:ascii="Times New Roman" w:hAnsi="Times New Roman" w:cs="Times New Roman"/>
          <w:sz w:val="24"/>
          <w:szCs w:val="24"/>
        </w:rPr>
      </w:pPr>
    </w:p>
    <w:p w14:paraId="26E78019" w14:textId="77777777" w:rsidR="00483391" w:rsidRDefault="00483391" w:rsidP="008C053F">
      <w:pPr>
        <w:spacing w:after="0" w:line="240" w:lineRule="auto"/>
        <w:jc w:val="both"/>
        <w:rPr>
          <w:rFonts w:ascii="Times New Roman" w:hAnsi="Times New Roman" w:cs="Times New Roman"/>
          <w:sz w:val="24"/>
          <w:szCs w:val="24"/>
          <w:lang w:eastAsia="tr-TR"/>
        </w:rPr>
      </w:pPr>
      <w:r w:rsidRPr="008C053F">
        <w:rPr>
          <w:rFonts w:ascii="Times New Roman" w:hAnsi="Times New Roman" w:cs="Times New Roman"/>
          <w:sz w:val="24"/>
          <w:szCs w:val="24"/>
          <w:lang w:eastAsia="tr-TR"/>
        </w:rPr>
        <w:t xml:space="preserve">Ülkemizde ise </w:t>
      </w:r>
      <w:proofErr w:type="spellStart"/>
      <w:r w:rsidRPr="008C053F">
        <w:rPr>
          <w:rFonts w:ascii="Times New Roman" w:hAnsi="Times New Roman" w:cs="Times New Roman"/>
          <w:sz w:val="24"/>
          <w:szCs w:val="24"/>
          <w:lang w:eastAsia="tr-TR"/>
        </w:rPr>
        <w:t>yükseköğretim</w:t>
      </w:r>
      <w:proofErr w:type="spellEnd"/>
      <w:r w:rsidRPr="008C053F">
        <w:rPr>
          <w:rFonts w:ascii="Times New Roman" w:hAnsi="Times New Roman" w:cs="Times New Roman"/>
          <w:sz w:val="24"/>
          <w:szCs w:val="24"/>
          <w:lang w:eastAsia="tr-TR"/>
        </w:rPr>
        <w:t xml:space="preserve"> sistemimize </w:t>
      </w:r>
      <w:proofErr w:type="spellStart"/>
      <w:r w:rsidRPr="008C053F">
        <w:rPr>
          <w:rFonts w:ascii="Times New Roman" w:hAnsi="Times New Roman" w:cs="Times New Roman"/>
          <w:sz w:val="24"/>
          <w:szCs w:val="24"/>
          <w:lang w:eastAsia="tr-TR"/>
        </w:rPr>
        <w:t>dâhil</w:t>
      </w:r>
      <w:proofErr w:type="spellEnd"/>
      <w:r w:rsidRPr="008C053F">
        <w:rPr>
          <w:rFonts w:ascii="Times New Roman" w:hAnsi="Times New Roman" w:cs="Times New Roman"/>
          <w:sz w:val="24"/>
          <w:szCs w:val="24"/>
          <w:lang w:eastAsia="tr-TR"/>
        </w:rPr>
        <w:t xml:space="preserve"> olan uluslararası </w:t>
      </w:r>
      <w:proofErr w:type="spellStart"/>
      <w:r w:rsidRPr="008C053F">
        <w:rPr>
          <w:rFonts w:ascii="Times New Roman" w:hAnsi="Times New Roman" w:cs="Times New Roman"/>
          <w:sz w:val="24"/>
          <w:szCs w:val="24"/>
          <w:lang w:eastAsia="tr-TR"/>
        </w:rPr>
        <w:t>öğrenci</w:t>
      </w:r>
      <w:proofErr w:type="spellEnd"/>
      <w:r w:rsidRPr="008C053F">
        <w:rPr>
          <w:rFonts w:ascii="Times New Roman" w:hAnsi="Times New Roman" w:cs="Times New Roman"/>
          <w:sz w:val="24"/>
          <w:szCs w:val="24"/>
          <w:lang w:eastAsia="tr-TR"/>
        </w:rPr>
        <w:t xml:space="preserve"> sayımızda her geçen gün biraz daha artış yaşanıyor ve bundan mutluluk duyuyoruz. </w:t>
      </w:r>
    </w:p>
    <w:p w14:paraId="16C30B19" w14:textId="77777777" w:rsidR="008C053F" w:rsidRPr="008C053F" w:rsidRDefault="008C053F" w:rsidP="008C053F">
      <w:pPr>
        <w:spacing w:after="0" w:line="240" w:lineRule="auto"/>
        <w:jc w:val="both"/>
        <w:rPr>
          <w:rFonts w:ascii="Times New Roman" w:hAnsi="Times New Roman" w:cs="Times New Roman"/>
          <w:sz w:val="24"/>
          <w:szCs w:val="24"/>
          <w:lang w:eastAsia="tr-TR"/>
        </w:rPr>
      </w:pPr>
    </w:p>
    <w:p w14:paraId="3F4F3EDE" w14:textId="30A6CB51" w:rsidR="00483391" w:rsidRDefault="00483391" w:rsidP="008C053F">
      <w:pPr>
        <w:spacing w:after="0" w:line="240" w:lineRule="auto"/>
        <w:jc w:val="both"/>
        <w:rPr>
          <w:rFonts w:ascii="Times New Roman" w:hAnsi="Times New Roman" w:cs="Times New Roman"/>
          <w:sz w:val="24"/>
          <w:szCs w:val="24"/>
          <w:lang w:eastAsia="tr-TR"/>
        </w:rPr>
      </w:pPr>
      <w:r w:rsidRPr="008C053F">
        <w:rPr>
          <w:rFonts w:ascii="Times New Roman" w:hAnsi="Times New Roman" w:cs="Times New Roman"/>
          <w:sz w:val="24"/>
          <w:szCs w:val="24"/>
          <w:lang w:eastAsia="tr-TR"/>
        </w:rPr>
        <w:t>2000’li yıllarda 16 binlerde olan öğrenci sayımız 2014 yılında ciddi bir sıçrama kaydetti ve bugün itibariyle 173 farklı ülkeden 120 bini aşkın uluslararası öğrencimiz var. Bu sayıyı daha da çok artırmak</w:t>
      </w:r>
      <w:r w:rsidR="008C053F">
        <w:rPr>
          <w:rFonts w:ascii="Times New Roman" w:hAnsi="Times New Roman" w:cs="Times New Roman"/>
          <w:sz w:val="24"/>
          <w:szCs w:val="24"/>
          <w:lang w:eastAsia="tr-TR"/>
        </w:rPr>
        <w:t xml:space="preserve"> ve dünyadaki gençlerle </w:t>
      </w:r>
      <w:proofErr w:type="gramStart"/>
      <w:r w:rsidR="008C053F">
        <w:rPr>
          <w:rFonts w:ascii="Times New Roman" w:hAnsi="Times New Roman" w:cs="Times New Roman"/>
          <w:sz w:val="24"/>
          <w:szCs w:val="24"/>
          <w:lang w:eastAsia="tr-TR"/>
        </w:rPr>
        <w:t>entegre olmak</w:t>
      </w:r>
      <w:proofErr w:type="gramEnd"/>
      <w:r w:rsidR="008C053F">
        <w:rPr>
          <w:rFonts w:ascii="Times New Roman" w:hAnsi="Times New Roman" w:cs="Times New Roman"/>
          <w:sz w:val="24"/>
          <w:szCs w:val="24"/>
          <w:lang w:eastAsia="tr-TR"/>
        </w:rPr>
        <w:t xml:space="preserve"> isteriz.</w:t>
      </w:r>
    </w:p>
    <w:p w14:paraId="4CBE03DB" w14:textId="77777777" w:rsidR="008C053F" w:rsidRPr="008C053F" w:rsidRDefault="008C053F" w:rsidP="008C053F">
      <w:pPr>
        <w:spacing w:after="0" w:line="240" w:lineRule="auto"/>
        <w:jc w:val="both"/>
        <w:rPr>
          <w:rFonts w:ascii="Times New Roman" w:hAnsi="Times New Roman" w:cs="Times New Roman"/>
          <w:sz w:val="24"/>
          <w:szCs w:val="24"/>
          <w:lang w:eastAsia="tr-TR"/>
        </w:rPr>
      </w:pPr>
    </w:p>
    <w:p w14:paraId="5E2B9EF1" w14:textId="6BC3CE88" w:rsidR="00483391" w:rsidRDefault="00483391" w:rsidP="008C053F">
      <w:pPr>
        <w:spacing w:after="0" w:line="240" w:lineRule="auto"/>
        <w:jc w:val="both"/>
        <w:rPr>
          <w:rFonts w:ascii="Times New Roman" w:hAnsi="Times New Roman" w:cs="Times New Roman"/>
          <w:sz w:val="24"/>
          <w:szCs w:val="24"/>
        </w:rPr>
      </w:pPr>
      <w:r w:rsidRPr="008C053F">
        <w:rPr>
          <w:rFonts w:ascii="Times New Roman" w:hAnsi="Times New Roman" w:cs="Times New Roman"/>
          <w:sz w:val="24"/>
          <w:szCs w:val="24"/>
        </w:rPr>
        <w:t>Bütün uluslararası öğrencilerimizi temsilen bu akşa</w:t>
      </w:r>
      <w:r w:rsidR="000D426D">
        <w:rPr>
          <w:rFonts w:ascii="Times New Roman" w:hAnsi="Times New Roman" w:cs="Times New Roman"/>
          <w:sz w:val="24"/>
          <w:szCs w:val="24"/>
        </w:rPr>
        <w:t>m sizlerle Yükseköğretim Kurulu</w:t>
      </w:r>
      <w:r w:rsidRPr="008C053F">
        <w:rPr>
          <w:rFonts w:ascii="Times New Roman" w:hAnsi="Times New Roman" w:cs="Times New Roman"/>
          <w:sz w:val="24"/>
          <w:szCs w:val="24"/>
        </w:rPr>
        <w:t xml:space="preserve">nda iftar yemeğindeyiz. </w:t>
      </w:r>
    </w:p>
    <w:p w14:paraId="09D2A557" w14:textId="77777777" w:rsidR="008C053F" w:rsidRPr="008C053F" w:rsidRDefault="008C053F" w:rsidP="008C053F">
      <w:pPr>
        <w:spacing w:after="0" w:line="240" w:lineRule="auto"/>
        <w:jc w:val="both"/>
        <w:rPr>
          <w:rFonts w:ascii="Times New Roman" w:hAnsi="Times New Roman" w:cs="Times New Roman"/>
          <w:sz w:val="24"/>
          <w:szCs w:val="24"/>
        </w:rPr>
      </w:pPr>
    </w:p>
    <w:p w14:paraId="4A7D6AA7" w14:textId="77777777" w:rsidR="00483391" w:rsidRDefault="00483391" w:rsidP="008C053F">
      <w:pPr>
        <w:spacing w:after="0" w:line="240" w:lineRule="auto"/>
        <w:jc w:val="both"/>
        <w:rPr>
          <w:rFonts w:ascii="Times New Roman" w:hAnsi="Times New Roman" w:cs="Times New Roman"/>
          <w:b/>
          <w:sz w:val="24"/>
          <w:szCs w:val="24"/>
        </w:rPr>
      </w:pPr>
      <w:r w:rsidRPr="008C053F">
        <w:rPr>
          <w:rFonts w:ascii="Times New Roman" w:hAnsi="Times New Roman" w:cs="Times New Roman"/>
          <w:b/>
          <w:sz w:val="24"/>
          <w:szCs w:val="24"/>
        </w:rPr>
        <w:t>Değerli Öğrenciler,</w:t>
      </w:r>
    </w:p>
    <w:p w14:paraId="711DB5F2" w14:textId="77777777" w:rsidR="008C053F" w:rsidRPr="008C053F" w:rsidRDefault="008C053F" w:rsidP="008C053F">
      <w:pPr>
        <w:spacing w:after="0" w:line="240" w:lineRule="auto"/>
        <w:jc w:val="both"/>
        <w:rPr>
          <w:rFonts w:ascii="Times New Roman" w:hAnsi="Times New Roman" w:cs="Times New Roman"/>
          <w:b/>
          <w:sz w:val="24"/>
          <w:szCs w:val="24"/>
        </w:rPr>
      </w:pPr>
    </w:p>
    <w:p w14:paraId="4871601C" w14:textId="77777777" w:rsidR="00483391" w:rsidRDefault="00483391" w:rsidP="008C053F">
      <w:pPr>
        <w:spacing w:after="0" w:line="240" w:lineRule="auto"/>
        <w:jc w:val="both"/>
        <w:rPr>
          <w:rFonts w:ascii="Times New Roman" w:hAnsi="Times New Roman" w:cs="Times New Roman"/>
          <w:sz w:val="24"/>
          <w:szCs w:val="24"/>
        </w:rPr>
      </w:pPr>
      <w:r w:rsidRPr="008C053F">
        <w:rPr>
          <w:rFonts w:ascii="Times New Roman" w:hAnsi="Times New Roman" w:cs="Times New Roman"/>
          <w:sz w:val="24"/>
          <w:szCs w:val="24"/>
        </w:rPr>
        <w:t>Sizin şahsınızda, Yükseköğretim Kurulu Başkanı olarak ülkemizde eğitim gören tüm uluslararası öğrencilerimizi de sevgi ile selamlıyorum ve hepinize eğitim hayatınızda başarılar diliyorum…</w:t>
      </w:r>
    </w:p>
    <w:p w14:paraId="1BD9FFB9" w14:textId="77777777" w:rsidR="008C053F" w:rsidRPr="008C053F" w:rsidRDefault="008C053F" w:rsidP="008C053F">
      <w:pPr>
        <w:spacing w:after="0" w:line="240" w:lineRule="auto"/>
        <w:jc w:val="both"/>
        <w:rPr>
          <w:rFonts w:ascii="Times New Roman" w:hAnsi="Times New Roman" w:cs="Times New Roman"/>
          <w:sz w:val="24"/>
          <w:szCs w:val="24"/>
        </w:rPr>
      </w:pPr>
    </w:p>
    <w:p w14:paraId="4080EB0A" w14:textId="77777777" w:rsidR="00483391" w:rsidRPr="008C053F" w:rsidRDefault="00483391" w:rsidP="008C053F">
      <w:pPr>
        <w:spacing w:after="0" w:line="240" w:lineRule="auto"/>
        <w:jc w:val="both"/>
        <w:rPr>
          <w:rFonts w:ascii="Times New Roman" w:hAnsi="Times New Roman" w:cs="Times New Roman"/>
          <w:sz w:val="24"/>
          <w:szCs w:val="24"/>
        </w:rPr>
      </w:pPr>
      <w:r w:rsidRPr="008C053F">
        <w:rPr>
          <w:rFonts w:ascii="Times New Roman" w:hAnsi="Times New Roman" w:cs="Times New Roman"/>
          <w:sz w:val="24"/>
          <w:szCs w:val="24"/>
        </w:rPr>
        <w:t>Eğitim için Türkiye’yi seçmiş olmanızı akademik, sosyal ve kültürel boyutlar açısından fevkalade önemsiyoruz.</w:t>
      </w:r>
    </w:p>
    <w:p w14:paraId="57287FA9" w14:textId="77777777" w:rsidR="00483391" w:rsidRPr="008C053F" w:rsidRDefault="00483391" w:rsidP="008C053F">
      <w:pPr>
        <w:spacing w:after="0" w:line="240" w:lineRule="auto"/>
        <w:jc w:val="both"/>
        <w:rPr>
          <w:rFonts w:ascii="Times New Roman" w:hAnsi="Times New Roman" w:cs="Times New Roman"/>
          <w:sz w:val="24"/>
          <w:szCs w:val="24"/>
        </w:rPr>
      </w:pPr>
    </w:p>
    <w:p w14:paraId="2CC5A272" w14:textId="77777777" w:rsidR="00483391" w:rsidRDefault="00483391" w:rsidP="008C053F">
      <w:pPr>
        <w:spacing w:after="0" w:line="240" w:lineRule="auto"/>
        <w:jc w:val="both"/>
        <w:rPr>
          <w:rFonts w:ascii="Times New Roman" w:hAnsi="Times New Roman" w:cs="Times New Roman"/>
          <w:sz w:val="24"/>
          <w:szCs w:val="24"/>
        </w:rPr>
      </w:pPr>
      <w:r w:rsidRPr="008C053F">
        <w:rPr>
          <w:rFonts w:ascii="Times New Roman" w:hAnsi="Times New Roman" w:cs="Times New Roman"/>
          <w:sz w:val="24"/>
          <w:szCs w:val="24"/>
        </w:rPr>
        <w:t>Sizlerin entelektüel birikiminizi, geldiğiniz ülkelerin ve bölgelerin dinamiklerini, çok önemli ve kıymetli zenginlikler olarak değerlendiriyoruz…</w:t>
      </w:r>
    </w:p>
    <w:p w14:paraId="15342AF6" w14:textId="77777777" w:rsidR="008C053F" w:rsidRPr="008C053F" w:rsidRDefault="008C053F" w:rsidP="008C053F">
      <w:pPr>
        <w:spacing w:after="0" w:line="240" w:lineRule="auto"/>
        <w:jc w:val="both"/>
        <w:rPr>
          <w:rFonts w:ascii="Times New Roman" w:hAnsi="Times New Roman" w:cs="Times New Roman"/>
          <w:sz w:val="24"/>
          <w:szCs w:val="24"/>
        </w:rPr>
      </w:pPr>
    </w:p>
    <w:p w14:paraId="34F5B1A7" w14:textId="77777777" w:rsidR="00483391" w:rsidRDefault="00483391" w:rsidP="008C053F">
      <w:pPr>
        <w:spacing w:after="0" w:line="240" w:lineRule="auto"/>
        <w:jc w:val="both"/>
        <w:rPr>
          <w:rFonts w:ascii="Times New Roman" w:hAnsi="Times New Roman" w:cs="Times New Roman"/>
          <w:b/>
          <w:sz w:val="24"/>
          <w:szCs w:val="24"/>
        </w:rPr>
      </w:pPr>
      <w:r w:rsidRPr="008C053F">
        <w:rPr>
          <w:rFonts w:ascii="Times New Roman" w:hAnsi="Times New Roman" w:cs="Times New Roman"/>
          <w:sz w:val="24"/>
          <w:szCs w:val="24"/>
        </w:rPr>
        <w:t xml:space="preserve">Türk üniversitelerinin uluslararası çekim merkezi olmasında </w:t>
      </w:r>
      <w:r w:rsidRPr="008C053F">
        <w:rPr>
          <w:rFonts w:ascii="Times New Roman" w:hAnsi="Times New Roman" w:cs="Times New Roman"/>
          <w:b/>
          <w:sz w:val="24"/>
          <w:szCs w:val="24"/>
        </w:rPr>
        <w:t>referans noktasının, sizler olduğunu biliyoruz. Sizler, ülkemizin yükseköğretimini dış dünyaya en iyi şekilde yansıtacaksınız. Hem kendi ülkenizin hem de Türkiye’nin kalkınmasına ve farklı kültürel kimliklerin bir arada ve barış içinde yaşamalarına katkıda bulunacaksınız.</w:t>
      </w:r>
    </w:p>
    <w:p w14:paraId="0D60CF2D" w14:textId="77777777" w:rsidR="008C053F" w:rsidRPr="008C053F" w:rsidRDefault="008C053F" w:rsidP="008C053F">
      <w:pPr>
        <w:spacing w:after="0" w:line="240" w:lineRule="auto"/>
        <w:jc w:val="both"/>
        <w:rPr>
          <w:rFonts w:ascii="Times New Roman" w:hAnsi="Times New Roman" w:cs="Times New Roman"/>
          <w:b/>
          <w:sz w:val="24"/>
          <w:szCs w:val="24"/>
        </w:rPr>
      </w:pPr>
    </w:p>
    <w:p w14:paraId="50AD1D06" w14:textId="77777777" w:rsidR="00483391" w:rsidRDefault="00483391" w:rsidP="008C053F">
      <w:pPr>
        <w:spacing w:after="0" w:line="240" w:lineRule="auto"/>
        <w:jc w:val="both"/>
        <w:rPr>
          <w:rFonts w:ascii="Times New Roman" w:hAnsi="Times New Roman" w:cs="Times New Roman"/>
          <w:sz w:val="24"/>
          <w:szCs w:val="24"/>
        </w:rPr>
      </w:pPr>
      <w:r w:rsidRPr="008C053F">
        <w:rPr>
          <w:rFonts w:ascii="Times New Roman" w:hAnsi="Times New Roman" w:cs="Times New Roman"/>
          <w:sz w:val="24"/>
          <w:szCs w:val="24"/>
        </w:rPr>
        <w:t>Bu nedenle</w:t>
      </w:r>
      <w:r w:rsidRPr="008C053F">
        <w:rPr>
          <w:rFonts w:ascii="Times New Roman" w:hAnsi="Times New Roman" w:cs="Times New Roman"/>
          <w:b/>
          <w:sz w:val="24"/>
          <w:szCs w:val="24"/>
        </w:rPr>
        <w:t xml:space="preserve"> </w:t>
      </w:r>
      <w:r w:rsidRPr="008C053F">
        <w:rPr>
          <w:rFonts w:ascii="Times New Roman" w:hAnsi="Times New Roman" w:cs="Times New Roman"/>
          <w:sz w:val="24"/>
          <w:szCs w:val="24"/>
        </w:rPr>
        <w:t xml:space="preserve">yeni YÖK olarak sizlere daha iyi eğitim verebilmek amacıyla eğitimde ve </w:t>
      </w:r>
      <w:proofErr w:type="spellStart"/>
      <w:r w:rsidRPr="008C053F">
        <w:rPr>
          <w:rFonts w:ascii="Times New Roman" w:hAnsi="Times New Roman" w:cs="Times New Roman"/>
          <w:sz w:val="24"/>
          <w:szCs w:val="24"/>
        </w:rPr>
        <w:t>üniversiter</w:t>
      </w:r>
      <w:proofErr w:type="spellEnd"/>
      <w:r w:rsidRPr="008C053F">
        <w:rPr>
          <w:rFonts w:ascii="Times New Roman" w:hAnsi="Times New Roman" w:cs="Times New Roman"/>
          <w:sz w:val="24"/>
          <w:szCs w:val="24"/>
        </w:rPr>
        <w:t xml:space="preserve"> yaşamda kalite kültürünü öne koyduk.</w:t>
      </w:r>
    </w:p>
    <w:p w14:paraId="55F8A07A" w14:textId="77777777" w:rsidR="008C053F" w:rsidRPr="008C053F" w:rsidRDefault="008C053F" w:rsidP="008C053F">
      <w:pPr>
        <w:spacing w:after="0" w:line="240" w:lineRule="auto"/>
        <w:jc w:val="both"/>
        <w:rPr>
          <w:rFonts w:ascii="Times New Roman" w:hAnsi="Times New Roman" w:cs="Times New Roman"/>
          <w:sz w:val="24"/>
          <w:szCs w:val="24"/>
        </w:rPr>
      </w:pPr>
    </w:p>
    <w:p w14:paraId="1C3F425A" w14:textId="5CEBA5DB" w:rsidR="00483391" w:rsidRDefault="00483391" w:rsidP="008C053F">
      <w:pPr>
        <w:spacing w:after="0" w:line="240" w:lineRule="auto"/>
        <w:jc w:val="both"/>
        <w:rPr>
          <w:rFonts w:ascii="Times New Roman" w:eastAsia="Times New Roman" w:hAnsi="Times New Roman" w:cs="Times New Roman"/>
          <w:color w:val="000000" w:themeColor="text1"/>
          <w:sz w:val="24"/>
          <w:szCs w:val="24"/>
          <w:shd w:val="clear" w:color="auto" w:fill="FFFFFF"/>
          <w:lang w:eastAsia="tr-TR"/>
        </w:rPr>
      </w:pPr>
      <w:r w:rsidRPr="008C053F">
        <w:rPr>
          <w:rFonts w:ascii="Times New Roman" w:eastAsia="Times New Roman" w:hAnsi="Times New Roman" w:cs="Times New Roman"/>
          <w:color w:val="000000" w:themeColor="text1"/>
          <w:sz w:val="24"/>
          <w:szCs w:val="24"/>
          <w:shd w:val="clear" w:color="auto" w:fill="FFFFFF"/>
          <w:lang w:eastAsia="tr-TR"/>
        </w:rPr>
        <w:t>Siz değerli öğrencilerimiz için dünyada örneği olmayan ve ülkemizde ilk kez uygulanan yeni bir burs projesi ihdas ettik.  Bu projemizle hedef ülkelerin ihtiyaç duyduğu alanlarda, o ülkenin öğrencilerine eğitim veriyoruz. Kendi ülkelerine döndükten sonra bizim ülkemizde aldıkları eğitim süremizin 2 katı kadar kendi ülkelerindeki devlet kurumlarında vazife görmeleri şartını getirdik. Mezun olduktan sonra kaç yıl nerede görev yapacaklarını önceden biliyoruz.  </w:t>
      </w:r>
    </w:p>
    <w:p w14:paraId="3E314BD3" w14:textId="77777777" w:rsidR="008C053F" w:rsidRPr="008C053F" w:rsidRDefault="008C053F" w:rsidP="008C053F">
      <w:pPr>
        <w:spacing w:after="0" w:line="240" w:lineRule="auto"/>
        <w:jc w:val="both"/>
        <w:rPr>
          <w:rFonts w:ascii="Times New Roman" w:hAnsi="Times New Roman" w:cs="Times New Roman"/>
          <w:sz w:val="24"/>
          <w:szCs w:val="24"/>
        </w:rPr>
      </w:pPr>
    </w:p>
    <w:p w14:paraId="41E14200" w14:textId="77777777" w:rsidR="00483391" w:rsidRPr="008C053F" w:rsidRDefault="00483391" w:rsidP="008C053F">
      <w:pPr>
        <w:spacing w:after="0" w:line="240" w:lineRule="auto"/>
        <w:jc w:val="both"/>
        <w:rPr>
          <w:rFonts w:ascii="Times New Roman" w:hAnsi="Times New Roman" w:cs="Times New Roman"/>
          <w:color w:val="000000" w:themeColor="text1"/>
          <w:sz w:val="24"/>
          <w:szCs w:val="24"/>
        </w:rPr>
      </w:pPr>
      <w:r w:rsidRPr="008C053F">
        <w:rPr>
          <w:rFonts w:ascii="Times New Roman" w:eastAsia="Times New Roman" w:hAnsi="Times New Roman" w:cs="Times New Roman"/>
          <w:color w:val="000000" w:themeColor="text1"/>
          <w:sz w:val="24"/>
          <w:szCs w:val="24"/>
          <w:shd w:val="clear" w:color="auto" w:fill="FFFFFF"/>
          <w:lang w:eastAsia="tr-TR"/>
        </w:rPr>
        <w:t xml:space="preserve">Bu burs politikamız ile o ülkelerdeki etkinliğine hizmet etmiş olduğumuzu düşünüyoruz. </w:t>
      </w:r>
      <w:r w:rsidRPr="008C053F">
        <w:rPr>
          <w:rFonts w:ascii="Times New Roman" w:eastAsia="Times New Roman" w:hAnsi="Times New Roman" w:cs="Times New Roman"/>
          <w:color w:val="000000" w:themeColor="text1"/>
          <w:sz w:val="24"/>
          <w:szCs w:val="24"/>
          <w:lang w:eastAsia="tr-TR"/>
        </w:rPr>
        <w:t xml:space="preserve">Burslu öğrencilerimiz Pakistan (Keşmir), Kosova, </w:t>
      </w:r>
      <w:r w:rsidRPr="008C053F">
        <w:rPr>
          <w:rFonts w:ascii="Times New Roman" w:hAnsi="Times New Roman" w:cs="Times New Roman"/>
          <w:color w:val="000000" w:themeColor="text1"/>
          <w:sz w:val="24"/>
          <w:szCs w:val="24"/>
        </w:rPr>
        <w:t xml:space="preserve">Arnavutluk, Bangladeş, Ukrayna (Kırım), Makedonya ve Ruanda’dan. </w:t>
      </w:r>
    </w:p>
    <w:p w14:paraId="79ADC287" w14:textId="77777777" w:rsidR="00483391" w:rsidRDefault="00483391" w:rsidP="008C053F">
      <w:pPr>
        <w:spacing w:after="0" w:line="240" w:lineRule="auto"/>
        <w:jc w:val="both"/>
        <w:textAlignment w:val="baseline"/>
        <w:rPr>
          <w:rFonts w:ascii="Times New Roman" w:hAnsi="Times New Roman" w:cs="Times New Roman"/>
          <w:color w:val="000000"/>
          <w:sz w:val="24"/>
          <w:szCs w:val="24"/>
          <w:lang w:eastAsia="tr-TR"/>
        </w:rPr>
      </w:pPr>
      <w:r w:rsidRPr="008C053F">
        <w:rPr>
          <w:rFonts w:ascii="Times New Roman" w:hAnsi="Times New Roman" w:cs="Times New Roman"/>
          <w:color w:val="000000"/>
          <w:sz w:val="24"/>
          <w:szCs w:val="24"/>
          <w:lang w:eastAsia="tr-TR"/>
        </w:rPr>
        <w:lastRenderedPageBreak/>
        <w:t xml:space="preserve">Diğer yeni bir projemiz “YÖK-Türkoloji” burs programıdır. Bu bilgiyi de sizlerle paylaşmak isterim. Kosova </w:t>
      </w:r>
      <w:proofErr w:type="spellStart"/>
      <w:r w:rsidRPr="008C053F">
        <w:rPr>
          <w:rFonts w:ascii="Times New Roman" w:hAnsi="Times New Roman" w:cs="Times New Roman"/>
          <w:color w:val="000000"/>
          <w:sz w:val="24"/>
          <w:szCs w:val="24"/>
          <w:lang w:eastAsia="tr-TR"/>
        </w:rPr>
        <w:t>Priştine</w:t>
      </w:r>
      <w:proofErr w:type="spellEnd"/>
      <w:r w:rsidRPr="008C053F">
        <w:rPr>
          <w:rFonts w:ascii="Times New Roman" w:hAnsi="Times New Roman" w:cs="Times New Roman"/>
          <w:color w:val="000000"/>
          <w:sz w:val="24"/>
          <w:szCs w:val="24"/>
          <w:lang w:eastAsia="tr-TR"/>
        </w:rPr>
        <w:t xml:space="preserve"> Üniversitesi Türkoloji bölümü ile Sudan’ın önde gelen üniversitelerinin Türkoloji bölümlerinden gelen başvuruları kabul ettik. </w:t>
      </w:r>
    </w:p>
    <w:p w14:paraId="0436BFE3" w14:textId="77777777" w:rsidR="008C053F" w:rsidRPr="008C053F" w:rsidRDefault="008C053F" w:rsidP="008C053F">
      <w:pPr>
        <w:spacing w:after="0" w:line="240" w:lineRule="auto"/>
        <w:jc w:val="both"/>
        <w:textAlignment w:val="baseline"/>
        <w:rPr>
          <w:rFonts w:ascii="Times New Roman" w:hAnsi="Times New Roman" w:cs="Times New Roman"/>
          <w:color w:val="000000"/>
          <w:sz w:val="24"/>
          <w:szCs w:val="24"/>
          <w:lang w:eastAsia="tr-TR"/>
        </w:rPr>
      </w:pPr>
    </w:p>
    <w:p w14:paraId="1A0CAEA7" w14:textId="77777777" w:rsidR="00483391" w:rsidRDefault="00483391" w:rsidP="008C053F">
      <w:pPr>
        <w:spacing w:after="0" w:line="240" w:lineRule="auto"/>
        <w:jc w:val="both"/>
        <w:rPr>
          <w:rFonts w:ascii="Times New Roman" w:hAnsi="Times New Roman" w:cs="Times New Roman"/>
          <w:sz w:val="24"/>
          <w:szCs w:val="24"/>
        </w:rPr>
      </w:pPr>
      <w:r w:rsidRPr="008C053F">
        <w:rPr>
          <w:rFonts w:ascii="Times New Roman" w:hAnsi="Times New Roman" w:cs="Times New Roman"/>
          <w:sz w:val="24"/>
          <w:szCs w:val="24"/>
        </w:rPr>
        <w:t>Dünyanın her tarafından ülkemize gelen siz değerli öğrencilerimiz, ülkeniz ve Türkiye arasında önemli bir köprü görevi görmektesiniz. Bizler de bu köprünün ayaklarını güçlendirmek için gayret edeceğiz. Gelecekteki dünyayı sizler şekillendireceksiniz…</w:t>
      </w:r>
    </w:p>
    <w:p w14:paraId="436C1FF6" w14:textId="77777777" w:rsidR="008C053F" w:rsidRPr="008C053F" w:rsidRDefault="008C053F" w:rsidP="008C053F">
      <w:pPr>
        <w:spacing w:after="0" w:line="240" w:lineRule="auto"/>
        <w:jc w:val="both"/>
        <w:rPr>
          <w:rFonts w:ascii="Times New Roman" w:hAnsi="Times New Roman" w:cs="Times New Roman"/>
          <w:sz w:val="24"/>
          <w:szCs w:val="24"/>
        </w:rPr>
      </w:pPr>
    </w:p>
    <w:p w14:paraId="73950F03" w14:textId="77777777" w:rsidR="00483391" w:rsidRPr="008C053F" w:rsidRDefault="00483391" w:rsidP="008C053F">
      <w:pPr>
        <w:spacing w:after="0" w:line="240" w:lineRule="auto"/>
        <w:jc w:val="both"/>
        <w:rPr>
          <w:rFonts w:ascii="Times New Roman" w:hAnsi="Times New Roman" w:cs="Times New Roman"/>
          <w:sz w:val="24"/>
          <w:szCs w:val="24"/>
        </w:rPr>
      </w:pPr>
      <w:r w:rsidRPr="008C053F">
        <w:rPr>
          <w:rFonts w:ascii="Times New Roman" w:hAnsi="Times New Roman" w:cs="Times New Roman"/>
          <w:sz w:val="24"/>
          <w:szCs w:val="24"/>
        </w:rPr>
        <w:t xml:space="preserve">Ülkeleriniz ve Türkiye arasında kalkınma odaklı işbirliklerinde, dayanışmada, ülkelerimiz arasında iyi ve dostane ilişkiler kurulmasında en önemli rolleri üstleneceksiniz. </w:t>
      </w:r>
    </w:p>
    <w:p w14:paraId="716F49F6" w14:textId="77777777" w:rsidR="00483391" w:rsidRPr="008C053F" w:rsidRDefault="00483391" w:rsidP="008C053F">
      <w:pPr>
        <w:spacing w:after="0" w:line="240" w:lineRule="auto"/>
        <w:jc w:val="both"/>
        <w:rPr>
          <w:rFonts w:ascii="Times New Roman" w:hAnsi="Times New Roman" w:cs="Times New Roman"/>
          <w:sz w:val="24"/>
          <w:szCs w:val="24"/>
        </w:rPr>
      </w:pPr>
    </w:p>
    <w:p w14:paraId="386DD7D5" w14:textId="77777777" w:rsidR="00483391" w:rsidRDefault="00483391" w:rsidP="008C053F">
      <w:pPr>
        <w:spacing w:after="0" w:line="240" w:lineRule="auto"/>
        <w:jc w:val="both"/>
        <w:rPr>
          <w:rFonts w:ascii="Times New Roman" w:hAnsi="Times New Roman" w:cs="Times New Roman"/>
          <w:sz w:val="24"/>
          <w:szCs w:val="24"/>
        </w:rPr>
      </w:pPr>
      <w:r w:rsidRPr="008C053F">
        <w:rPr>
          <w:rFonts w:ascii="Times New Roman" w:hAnsi="Times New Roman" w:cs="Times New Roman"/>
          <w:sz w:val="24"/>
          <w:szCs w:val="24"/>
        </w:rPr>
        <w:t>Sizlerin eliyle şekillenecek dünyanın, barış ve sevgi haleleriyle çevrilmesini umuyoruz ve hepinizi bu yolda gönülden destekleyeceğiz…</w:t>
      </w:r>
    </w:p>
    <w:p w14:paraId="2612F88F" w14:textId="77777777" w:rsidR="008C053F" w:rsidRPr="008C053F" w:rsidRDefault="008C053F" w:rsidP="008C053F">
      <w:pPr>
        <w:spacing w:after="0" w:line="240" w:lineRule="auto"/>
        <w:jc w:val="both"/>
        <w:rPr>
          <w:rFonts w:ascii="Times New Roman" w:hAnsi="Times New Roman" w:cs="Times New Roman"/>
          <w:sz w:val="24"/>
          <w:szCs w:val="24"/>
        </w:rPr>
      </w:pPr>
    </w:p>
    <w:p w14:paraId="68FDD607" w14:textId="77777777" w:rsidR="00483391" w:rsidRDefault="00483391" w:rsidP="008C053F">
      <w:pPr>
        <w:spacing w:after="0" w:line="240" w:lineRule="auto"/>
        <w:jc w:val="both"/>
        <w:rPr>
          <w:rFonts w:ascii="Times New Roman" w:hAnsi="Times New Roman" w:cs="Times New Roman"/>
          <w:sz w:val="24"/>
          <w:szCs w:val="24"/>
        </w:rPr>
      </w:pPr>
      <w:r w:rsidRPr="008C053F">
        <w:rPr>
          <w:rFonts w:ascii="Times New Roman" w:hAnsi="Times New Roman" w:cs="Times New Roman"/>
          <w:sz w:val="24"/>
          <w:szCs w:val="24"/>
        </w:rPr>
        <w:t>Umarım, Türkiye’de üniversitelerinizde başarılı yıllar geçirirsiniz.</w:t>
      </w:r>
    </w:p>
    <w:p w14:paraId="40D657C5" w14:textId="77777777" w:rsidR="008C053F" w:rsidRPr="008C053F" w:rsidRDefault="008C053F" w:rsidP="008C053F">
      <w:pPr>
        <w:spacing w:after="0" w:line="240" w:lineRule="auto"/>
        <w:jc w:val="both"/>
        <w:rPr>
          <w:rFonts w:ascii="Times New Roman" w:hAnsi="Times New Roman" w:cs="Times New Roman"/>
          <w:sz w:val="24"/>
          <w:szCs w:val="24"/>
        </w:rPr>
      </w:pPr>
    </w:p>
    <w:p w14:paraId="6D08A79A" w14:textId="77777777" w:rsidR="00483391" w:rsidRDefault="00483391" w:rsidP="008C053F">
      <w:pPr>
        <w:spacing w:after="0" w:line="240" w:lineRule="auto"/>
        <w:jc w:val="both"/>
        <w:rPr>
          <w:rFonts w:ascii="Times New Roman" w:hAnsi="Times New Roman" w:cs="Times New Roman"/>
          <w:sz w:val="24"/>
          <w:szCs w:val="24"/>
        </w:rPr>
      </w:pPr>
      <w:r w:rsidRPr="008C053F">
        <w:rPr>
          <w:rFonts w:ascii="Times New Roman" w:hAnsi="Times New Roman" w:cs="Times New Roman"/>
          <w:sz w:val="24"/>
          <w:szCs w:val="24"/>
        </w:rPr>
        <w:t>Ülkenize döndüğünüzde, her sabah, ülkeniz için neleri daha iyi yapabileceğinizi hayal edersiniz. Bu hayaller doğrultusunda çok çalışır ve burada ikinci ülkeniz Türkiye’de sizlere sunulan dostluk elini hiç unutmazsınız...</w:t>
      </w:r>
    </w:p>
    <w:p w14:paraId="79F207E4" w14:textId="77777777" w:rsidR="008C053F" w:rsidRPr="008C053F" w:rsidRDefault="008C053F" w:rsidP="008C053F">
      <w:pPr>
        <w:spacing w:after="0" w:line="240" w:lineRule="auto"/>
        <w:jc w:val="both"/>
        <w:rPr>
          <w:rFonts w:ascii="Times New Roman" w:hAnsi="Times New Roman" w:cs="Times New Roman"/>
          <w:sz w:val="24"/>
          <w:szCs w:val="24"/>
        </w:rPr>
      </w:pPr>
    </w:p>
    <w:p w14:paraId="54202D1B" w14:textId="55754473" w:rsidR="00483391" w:rsidRDefault="00483391" w:rsidP="008C053F">
      <w:pPr>
        <w:spacing w:after="0" w:line="240" w:lineRule="auto"/>
        <w:jc w:val="both"/>
        <w:rPr>
          <w:rFonts w:ascii="Times New Roman" w:hAnsi="Times New Roman" w:cs="Times New Roman"/>
          <w:sz w:val="24"/>
          <w:szCs w:val="24"/>
        </w:rPr>
      </w:pPr>
      <w:r w:rsidRPr="008C053F">
        <w:rPr>
          <w:rFonts w:ascii="Times New Roman" w:hAnsi="Times New Roman" w:cs="Times New Roman"/>
          <w:sz w:val="24"/>
          <w:szCs w:val="24"/>
        </w:rPr>
        <w:t>Ve yine umarız… Türkiye ile birlikte eğitim gördüğünüz arkadaşlarınız ile dostluk ilişkileriniz güçlü bir şekilde devam eder. Birlikte küresel fırsatlar oluşturursunuz. Şahsiyetlerinizi, kültürlerinizi, vatanınızı ve aidiyetlerinizi korur, kollar ancak dünyayı güzelleştiren farklılıklarınızla bu dünyada var olmaya çalışır ve bunlar arasında sağlıklı dengeler kurarsınız…</w:t>
      </w:r>
    </w:p>
    <w:p w14:paraId="5525A22C" w14:textId="77777777" w:rsidR="008C053F" w:rsidRPr="008C053F" w:rsidRDefault="008C053F" w:rsidP="008C053F">
      <w:pPr>
        <w:spacing w:after="0" w:line="240" w:lineRule="auto"/>
        <w:jc w:val="both"/>
        <w:rPr>
          <w:rFonts w:ascii="Times New Roman" w:hAnsi="Times New Roman" w:cs="Times New Roman"/>
          <w:sz w:val="24"/>
          <w:szCs w:val="24"/>
        </w:rPr>
      </w:pPr>
    </w:p>
    <w:p w14:paraId="67EBC131" w14:textId="77777777" w:rsidR="00483391" w:rsidRDefault="00483391" w:rsidP="008C053F">
      <w:pPr>
        <w:spacing w:after="0" w:line="240" w:lineRule="auto"/>
        <w:jc w:val="both"/>
        <w:rPr>
          <w:rFonts w:ascii="Times New Roman" w:hAnsi="Times New Roman" w:cs="Times New Roman"/>
          <w:b/>
          <w:sz w:val="24"/>
          <w:szCs w:val="24"/>
        </w:rPr>
      </w:pPr>
      <w:r w:rsidRPr="008C053F">
        <w:rPr>
          <w:rFonts w:ascii="Times New Roman" w:hAnsi="Times New Roman" w:cs="Times New Roman"/>
          <w:b/>
          <w:sz w:val="24"/>
          <w:szCs w:val="24"/>
        </w:rPr>
        <w:t>Değerli Genç Arkadaşlarım:</w:t>
      </w:r>
    </w:p>
    <w:p w14:paraId="1FCB6500" w14:textId="77777777" w:rsidR="008C053F" w:rsidRPr="008C053F" w:rsidRDefault="008C053F" w:rsidP="008C053F">
      <w:pPr>
        <w:spacing w:after="0" w:line="240" w:lineRule="auto"/>
        <w:jc w:val="both"/>
        <w:rPr>
          <w:rFonts w:ascii="Times New Roman" w:hAnsi="Times New Roman" w:cs="Times New Roman"/>
          <w:b/>
          <w:sz w:val="24"/>
          <w:szCs w:val="24"/>
        </w:rPr>
      </w:pPr>
    </w:p>
    <w:p w14:paraId="5A5F5A1B" w14:textId="77777777" w:rsidR="00483391" w:rsidRPr="008C053F" w:rsidRDefault="00483391" w:rsidP="008C053F">
      <w:pPr>
        <w:numPr>
          <w:ilvl w:val="0"/>
          <w:numId w:val="22"/>
        </w:numPr>
        <w:spacing w:after="0" w:line="240" w:lineRule="auto"/>
        <w:contextualSpacing/>
        <w:jc w:val="both"/>
        <w:rPr>
          <w:rFonts w:ascii="Times New Roman" w:hAnsi="Times New Roman" w:cs="Times New Roman"/>
          <w:sz w:val="24"/>
          <w:szCs w:val="24"/>
        </w:rPr>
      </w:pPr>
      <w:r w:rsidRPr="008C053F">
        <w:rPr>
          <w:rFonts w:ascii="Times New Roman" w:hAnsi="Times New Roman" w:cs="Times New Roman"/>
          <w:sz w:val="24"/>
          <w:szCs w:val="24"/>
        </w:rPr>
        <w:t xml:space="preserve">Dayanışma, </w:t>
      </w:r>
    </w:p>
    <w:p w14:paraId="1710951A" w14:textId="77777777" w:rsidR="00483391" w:rsidRPr="008C053F" w:rsidRDefault="00483391" w:rsidP="008C053F">
      <w:pPr>
        <w:numPr>
          <w:ilvl w:val="0"/>
          <w:numId w:val="22"/>
        </w:numPr>
        <w:spacing w:after="0" w:line="240" w:lineRule="auto"/>
        <w:contextualSpacing/>
        <w:jc w:val="both"/>
        <w:rPr>
          <w:rFonts w:ascii="Times New Roman" w:hAnsi="Times New Roman" w:cs="Times New Roman"/>
          <w:sz w:val="24"/>
          <w:szCs w:val="24"/>
        </w:rPr>
      </w:pPr>
      <w:r w:rsidRPr="008C053F">
        <w:rPr>
          <w:rFonts w:ascii="Times New Roman" w:hAnsi="Times New Roman" w:cs="Times New Roman"/>
          <w:sz w:val="24"/>
          <w:szCs w:val="24"/>
        </w:rPr>
        <w:t xml:space="preserve">Hoşgörü, sabır, </w:t>
      </w:r>
    </w:p>
    <w:p w14:paraId="7234D15F" w14:textId="77777777" w:rsidR="00483391" w:rsidRPr="008C053F" w:rsidRDefault="00483391" w:rsidP="008C053F">
      <w:pPr>
        <w:numPr>
          <w:ilvl w:val="0"/>
          <w:numId w:val="22"/>
        </w:numPr>
        <w:spacing w:after="0" w:line="240" w:lineRule="auto"/>
        <w:contextualSpacing/>
        <w:jc w:val="both"/>
        <w:rPr>
          <w:rFonts w:ascii="Times New Roman" w:hAnsi="Times New Roman" w:cs="Times New Roman"/>
          <w:sz w:val="24"/>
          <w:szCs w:val="24"/>
        </w:rPr>
      </w:pPr>
      <w:r w:rsidRPr="008C053F">
        <w:rPr>
          <w:rFonts w:ascii="Times New Roman" w:hAnsi="Times New Roman" w:cs="Times New Roman"/>
          <w:sz w:val="24"/>
          <w:szCs w:val="24"/>
        </w:rPr>
        <w:t>Sevgi ve dostluk</w:t>
      </w:r>
    </w:p>
    <w:p w14:paraId="6F511BED" w14:textId="77777777" w:rsidR="00483391" w:rsidRDefault="00483391" w:rsidP="008C053F">
      <w:pPr>
        <w:numPr>
          <w:ilvl w:val="0"/>
          <w:numId w:val="22"/>
        </w:numPr>
        <w:spacing w:after="0" w:line="240" w:lineRule="auto"/>
        <w:contextualSpacing/>
        <w:jc w:val="both"/>
        <w:rPr>
          <w:rFonts w:ascii="Times New Roman" w:hAnsi="Times New Roman" w:cs="Times New Roman"/>
          <w:sz w:val="24"/>
          <w:szCs w:val="24"/>
        </w:rPr>
      </w:pPr>
      <w:r w:rsidRPr="008C053F">
        <w:rPr>
          <w:rFonts w:ascii="Times New Roman" w:hAnsi="Times New Roman" w:cs="Times New Roman"/>
          <w:sz w:val="24"/>
          <w:szCs w:val="24"/>
        </w:rPr>
        <w:t>Birlik ve dirlik gibi,</w:t>
      </w:r>
    </w:p>
    <w:p w14:paraId="58EE83DF" w14:textId="77777777" w:rsidR="008C053F" w:rsidRPr="008C053F" w:rsidRDefault="008C053F" w:rsidP="008C053F">
      <w:pPr>
        <w:spacing w:after="0" w:line="240" w:lineRule="auto"/>
        <w:contextualSpacing/>
        <w:jc w:val="both"/>
        <w:rPr>
          <w:rFonts w:ascii="Times New Roman" w:hAnsi="Times New Roman" w:cs="Times New Roman"/>
          <w:sz w:val="24"/>
          <w:szCs w:val="24"/>
        </w:rPr>
      </w:pPr>
    </w:p>
    <w:p w14:paraId="15A93B07" w14:textId="77777777" w:rsidR="00483391" w:rsidRDefault="00483391" w:rsidP="0071242B">
      <w:pPr>
        <w:spacing w:after="0" w:line="240" w:lineRule="auto"/>
        <w:jc w:val="both"/>
        <w:rPr>
          <w:rFonts w:ascii="Times New Roman" w:hAnsi="Times New Roman" w:cs="Times New Roman"/>
          <w:sz w:val="24"/>
          <w:szCs w:val="24"/>
        </w:rPr>
      </w:pPr>
      <w:proofErr w:type="gramStart"/>
      <w:r w:rsidRPr="008C053F">
        <w:rPr>
          <w:rFonts w:ascii="Times New Roman" w:hAnsi="Times New Roman" w:cs="Times New Roman"/>
          <w:sz w:val="24"/>
          <w:szCs w:val="24"/>
        </w:rPr>
        <w:t>insanlığın</w:t>
      </w:r>
      <w:proofErr w:type="gramEnd"/>
      <w:r w:rsidRPr="008C053F">
        <w:rPr>
          <w:rFonts w:ascii="Times New Roman" w:hAnsi="Times New Roman" w:cs="Times New Roman"/>
          <w:sz w:val="24"/>
          <w:szCs w:val="24"/>
        </w:rPr>
        <w:t xml:space="preserve"> yüce kavramlarının en üst değer bulduğu Ramazan ayında ve bu iftar sofrasında hepinizi tekrar en iyi duygularla selamlıyorum…</w:t>
      </w:r>
    </w:p>
    <w:p w14:paraId="5145D7CE" w14:textId="77777777" w:rsidR="008C053F" w:rsidRPr="008C053F" w:rsidRDefault="008C053F" w:rsidP="008C053F">
      <w:pPr>
        <w:spacing w:after="0" w:line="240" w:lineRule="auto"/>
        <w:ind w:left="360"/>
        <w:jc w:val="both"/>
        <w:rPr>
          <w:rFonts w:ascii="Times New Roman" w:hAnsi="Times New Roman" w:cs="Times New Roman"/>
          <w:sz w:val="24"/>
          <w:szCs w:val="24"/>
        </w:rPr>
      </w:pPr>
    </w:p>
    <w:p w14:paraId="184A2CA0" w14:textId="77777777" w:rsidR="00483391" w:rsidRDefault="00483391" w:rsidP="008C053F">
      <w:pPr>
        <w:spacing w:after="0" w:line="240" w:lineRule="auto"/>
        <w:jc w:val="both"/>
        <w:rPr>
          <w:rFonts w:ascii="Times New Roman" w:hAnsi="Times New Roman" w:cs="Times New Roman"/>
          <w:b/>
          <w:sz w:val="24"/>
          <w:szCs w:val="24"/>
        </w:rPr>
      </w:pPr>
      <w:r w:rsidRPr="008C053F">
        <w:rPr>
          <w:rFonts w:ascii="Times New Roman" w:hAnsi="Times New Roman" w:cs="Times New Roman"/>
          <w:b/>
          <w:sz w:val="24"/>
          <w:szCs w:val="24"/>
        </w:rPr>
        <w:t xml:space="preserve">Sevgili Öğrenciler, Sayın Büyükelçiler, Değerli Misafirler </w:t>
      </w:r>
    </w:p>
    <w:p w14:paraId="7F74D2D9" w14:textId="77777777" w:rsidR="008C053F" w:rsidRPr="008C053F" w:rsidRDefault="008C053F" w:rsidP="008C053F">
      <w:pPr>
        <w:spacing w:after="0" w:line="240" w:lineRule="auto"/>
        <w:jc w:val="both"/>
        <w:rPr>
          <w:rFonts w:ascii="Times New Roman" w:hAnsi="Times New Roman" w:cs="Times New Roman"/>
          <w:b/>
          <w:sz w:val="24"/>
          <w:szCs w:val="24"/>
        </w:rPr>
      </w:pPr>
    </w:p>
    <w:p w14:paraId="709EA8A0" w14:textId="7E30C678" w:rsidR="00483391" w:rsidRDefault="00483391" w:rsidP="008C053F">
      <w:pPr>
        <w:spacing w:after="0" w:line="240" w:lineRule="auto"/>
        <w:jc w:val="both"/>
        <w:rPr>
          <w:rFonts w:ascii="Times New Roman" w:hAnsi="Times New Roman" w:cs="Times New Roman"/>
          <w:sz w:val="24"/>
          <w:szCs w:val="24"/>
        </w:rPr>
      </w:pPr>
      <w:r w:rsidRPr="008C053F">
        <w:rPr>
          <w:rFonts w:ascii="Times New Roman" w:hAnsi="Times New Roman" w:cs="Times New Roman"/>
          <w:sz w:val="24"/>
          <w:szCs w:val="24"/>
        </w:rPr>
        <w:t xml:space="preserve">Bu akşam sizinle birlikte olmak, Müslüman dünyası için önemli olan bu mübarek ayda ve bu iftarda, </w:t>
      </w:r>
      <w:r w:rsidR="0071242B">
        <w:rPr>
          <w:rFonts w:ascii="Times New Roman" w:hAnsi="Times New Roman" w:cs="Times New Roman"/>
          <w:sz w:val="24"/>
          <w:szCs w:val="24"/>
        </w:rPr>
        <w:t>Yükseköğretim K</w:t>
      </w:r>
      <w:bookmarkStart w:id="0" w:name="_GoBack"/>
      <w:bookmarkEnd w:id="0"/>
      <w:r w:rsidRPr="008C053F">
        <w:rPr>
          <w:rFonts w:ascii="Times New Roman" w:hAnsi="Times New Roman" w:cs="Times New Roman"/>
          <w:sz w:val="24"/>
          <w:szCs w:val="24"/>
        </w:rPr>
        <w:t xml:space="preserve">urulu olarak hepimize mutluluk veriyor. </w:t>
      </w:r>
    </w:p>
    <w:p w14:paraId="3FC9C6F1" w14:textId="77777777" w:rsidR="008C053F" w:rsidRPr="008C053F" w:rsidRDefault="008C053F" w:rsidP="008C053F">
      <w:pPr>
        <w:spacing w:after="0" w:line="240" w:lineRule="auto"/>
        <w:jc w:val="both"/>
        <w:rPr>
          <w:rFonts w:ascii="Times New Roman" w:hAnsi="Times New Roman" w:cs="Times New Roman"/>
          <w:sz w:val="24"/>
          <w:szCs w:val="24"/>
        </w:rPr>
      </w:pPr>
    </w:p>
    <w:p w14:paraId="11B7EC4D" w14:textId="77777777" w:rsidR="00483391" w:rsidRPr="008C053F" w:rsidRDefault="00483391" w:rsidP="008C053F">
      <w:pPr>
        <w:spacing w:after="0" w:line="240" w:lineRule="auto"/>
        <w:jc w:val="both"/>
        <w:rPr>
          <w:rFonts w:ascii="Times New Roman" w:hAnsi="Times New Roman" w:cs="Times New Roman"/>
          <w:sz w:val="24"/>
          <w:szCs w:val="24"/>
        </w:rPr>
      </w:pPr>
      <w:r w:rsidRPr="008C053F">
        <w:rPr>
          <w:rFonts w:ascii="Times New Roman" w:hAnsi="Times New Roman" w:cs="Times New Roman"/>
          <w:sz w:val="24"/>
          <w:szCs w:val="24"/>
        </w:rPr>
        <w:t xml:space="preserve">Tekrar hoş geldiniz diyorum. Ramazanınız mübarek olsun.  </w:t>
      </w:r>
    </w:p>
    <w:p w14:paraId="29865CE8" w14:textId="7E713E46" w:rsidR="003D50D6" w:rsidRDefault="003D50D6" w:rsidP="008C053F">
      <w:pPr>
        <w:spacing w:after="0" w:line="240" w:lineRule="auto"/>
        <w:rPr>
          <w:sz w:val="24"/>
          <w:szCs w:val="24"/>
        </w:rPr>
      </w:pPr>
    </w:p>
    <w:p w14:paraId="3AE1EBFC" w14:textId="595CE2C4" w:rsidR="008C053F" w:rsidRPr="008C053F" w:rsidRDefault="008C053F" w:rsidP="008C053F">
      <w:pPr>
        <w:spacing w:after="0" w:line="240" w:lineRule="auto"/>
        <w:rPr>
          <w:rFonts w:ascii="Times New Roman" w:hAnsi="Times New Roman" w:cs="Times New Roman"/>
          <w:b/>
          <w:sz w:val="24"/>
          <w:szCs w:val="24"/>
        </w:rPr>
      </w:pPr>
      <w:r w:rsidRPr="008C053F">
        <w:rPr>
          <w:rFonts w:ascii="Times New Roman" w:hAnsi="Times New Roman" w:cs="Times New Roman"/>
          <w:b/>
          <w:sz w:val="24"/>
          <w:szCs w:val="24"/>
        </w:rPr>
        <w:t>Prof. Dr. M. A. Yekta Saraç</w:t>
      </w:r>
    </w:p>
    <w:p w14:paraId="0826F39F" w14:textId="1BD5D9D0" w:rsidR="008C053F" w:rsidRPr="008C053F" w:rsidRDefault="008C053F" w:rsidP="008C053F">
      <w:pPr>
        <w:spacing w:after="0" w:line="240" w:lineRule="auto"/>
        <w:rPr>
          <w:rFonts w:ascii="Times New Roman" w:hAnsi="Times New Roman" w:cs="Times New Roman"/>
          <w:b/>
          <w:sz w:val="24"/>
          <w:szCs w:val="24"/>
        </w:rPr>
      </w:pPr>
      <w:r w:rsidRPr="008C053F">
        <w:rPr>
          <w:rFonts w:ascii="Times New Roman" w:hAnsi="Times New Roman" w:cs="Times New Roman"/>
          <w:b/>
          <w:sz w:val="24"/>
          <w:szCs w:val="24"/>
        </w:rPr>
        <w:t>Yükseköğretim Kurulu Başkanı</w:t>
      </w:r>
    </w:p>
    <w:p w14:paraId="5B746865" w14:textId="2259BC9B" w:rsidR="008C053F" w:rsidRPr="008C053F" w:rsidRDefault="008C053F" w:rsidP="008C053F">
      <w:pPr>
        <w:spacing w:after="0" w:line="240" w:lineRule="auto"/>
        <w:rPr>
          <w:rFonts w:ascii="Times New Roman" w:hAnsi="Times New Roman" w:cs="Times New Roman"/>
          <w:b/>
          <w:sz w:val="24"/>
          <w:szCs w:val="24"/>
        </w:rPr>
      </w:pPr>
      <w:r w:rsidRPr="008C053F">
        <w:rPr>
          <w:rFonts w:ascii="Times New Roman" w:hAnsi="Times New Roman" w:cs="Times New Roman"/>
          <w:b/>
          <w:sz w:val="24"/>
          <w:szCs w:val="24"/>
        </w:rPr>
        <w:t>Uluslararası Öğrencilere İftar Yemeği Programı</w:t>
      </w:r>
    </w:p>
    <w:p w14:paraId="7611C259" w14:textId="67A54BEA" w:rsidR="008C053F" w:rsidRPr="008C053F" w:rsidRDefault="008C053F" w:rsidP="008C053F">
      <w:pPr>
        <w:spacing w:after="0" w:line="240" w:lineRule="auto"/>
        <w:rPr>
          <w:rFonts w:ascii="Times New Roman" w:hAnsi="Times New Roman" w:cs="Times New Roman"/>
          <w:b/>
          <w:sz w:val="24"/>
          <w:szCs w:val="24"/>
        </w:rPr>
      </w:pPr>
      <w:r w:rsidRPr="008C053F">
        <w:rPr>
          <w:rFonts w:ascii="Times New Roman" w:hAnsi="Times New Roman" w:cs="Times New Roman"/>
          <w:b/>
          <w:sz w:val="24"/>
          <w:szCs w:val="24"/>
        </w:rPr>
        <w:t>23 Mayıs 2018, Yükseköğretim Kurulu Konferans Salonu Fuaye Alanı</w:t>
      </w:r>
    </w:p>
    <w:sectPr w:rsidR="008C053F" w:rsidRPr="008C053F" w:rsidSect="008C053F">
      <w:footerReference w:type="default" r:id="rId8"/>
      <w:pgSz w:w="11907" w:h="16839" w:code="9"/>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44F6B" w14:textId="77777777" w:rsidR="00CC1551" w:rsidRDefault="00CC1551" w:rsidP="00991728">
      <w:pPr>
        <w:spacing w:after="0" w:line="240" w:lineRule="auto"/>
      </w:pPr>
      <w:r>
        <w:separator/>
      </w:r>
    </w:p>
  </w:endnote>
  <w:endnote w:type="continuationSeparator" w:id="0">
    <w:p w14:paraId="6800F684" w14:textId="77777777" w:rsidR="00CC1551" w:rsidRDefault="00CC1551" w:rsidP="0099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70617"/>
      <w:docPartObj>
        <w:docPartGallery w:val="Page Numbers (Bottom of Page)"/>
        <w:docPartUnique/>
      </w:docPartObj>
    </w:sdtPr>
    <w:sdtEndPr/>
    <w:sdtContent>
      <w:p w14:paraId="50FD7BED" w14:textId="2B9A5775" w:rsidR="00693938" w:rsidRDefault="00693938">
        <w:pPr>
          <w:pStyle w:val="Altbilgi"/>
          <w:jc w:val="right"/>
        </w:pPr>
        <w:r>
          <w:fldChar w:fldCharType="begin"/>
        </w:r>
        <w:r>
          <w:instrText>PAGE   \* MERGEFORMAT</w:instrText>
        </w:r>
        <w:r>
          <w:fldChar w:fldCharType="separate"/>
        </w:r>
        <w:r w:rsidR="0071242B">
          <w:rPr>
            <w:noProof/>
          </w:rPr>
          <w:t>2</w:t>
        </w:r>
        <w:r>
          <w:fldChar w:fldCharType="end"/>
        </w:r>
      </w:p>
    </w:sdtContent>
  </w:sdt>
  <w:p w14:paraId="27880D50" w14:textId="77777777" w:rsidR="00991728" w:rsidRDefault="00991728">
    <w:pPr>
      <w:pStyle w:val="Altbilgi"/>
    </w:pPr>
  </w:p>
  <w:p w14:paraId="29738437" w14:textId="77777777" w:rsidR="00E85E81" w:rsidRDefault="00E85E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C54A4" w14:textId="77777777" w:rsidR="00CC1551" w:rsidRDefault="00CC1551" w:rsidP="00991728">
      <w:pPr>
        <w:spacing w:after="0" w:line="240" w:lineRule="auto"/>
      </w:pPr>
      <w:r>
        <w:separator/>
      </w:r>
    </w:p>
  </w:footnote>
  <w:footnote w:type="continuationSeparator" w:id="0">
    <w:p w14:paraId="347D2DAE" w14:textId="77777777" w:rsidR="00CC1551" w:rsidRDefault="00CC1551" w:rsidP="009917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12C3"/>
    <w:multiLevelType w:val="hybridMultilevel"/>
    <w:tmpl w:val="065AFE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2B2876"/>
    <w:multiLevelType w:val="hybridMultilevel"/>
    <w:tmpl w:val="C6F8D37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410EEC"/>
    <w:multiLevelType w:val="hybridMultilevel"/>
    <w:tmpl w:val="C2D611BE"/>
    <w:lvl w:ilvl="0" w:tplc="754ECCD0">
      <w:start w:val="9"/>
      <w:numFmt w:val="bullet"/>
      <w:lvlText w:val="-"/>
      <w:lvlJc w:val="left"/>
      <w:pPr>
        <w:ind w:left="643" w:hanging="360"/>
      </w:pPr>
      <w:rPr>
        <w:rFonts w:ascii="Times New Roman" w:eastAsiaTheme="minorHAnsi" w:hAnsi="Times New Roman" w:cs="Times New Roman"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3">
    <w:nsid w:val="13D927A1"/>
    <w:multiLevelType w:val="multilevel"/>
    <w:tmpl w:val="10A6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F97391"/>
    <w:multiLevelType w:val="multilevel"/>
    <w:tmpl w:val="9F2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D331CE"/>
    <w:multiLevelType w:val="hybridMultilevel"/>
    <w:tmpl w:val="8556ADEE"/>
    <w:lvl w:ilvl="0" w:tplc="290E8260">
      <w:start w:val="1"/>
      <w:numFmt w:val="bullet"/>
      <w:lvlText w:val=""/>
      <w:lvlJc w:val="left"/>
      <w:pPr>
        <w:ind w:left="1004" w:hanging="360"/>
      </w:pPr>
      <w:rPr>
        <w:rFonts w:ascii="Wingdings" w:hAnsi="Wingdings" w:hint="default"/>
        <w:color w:val="0070C0"/>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nsid w:val="2FDD6B5C"/>
    <w:multiLevelType w:val="hybridMultilevel"/>
    <w:tmpl w:val="CCF8FD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3F445EB"/>
    <w:multiLevelType w:val="multilevel"/>
    <w:tmpl w:val="FAD6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17630C"/>
    <w:multiLevelType w:val="hybridMultilevel"/>
    <w:tmpl w:val="0A500240"/>
    <w:lvl w:ilvl="0" w:tplc="C24A48DC">
      <w:start w:val="1"/>
      <w:numFmt w:val="decimal"/>
      <w:lvlText w:val="%1."/>
      <w:lvlJc w:val="left"/>
      <w:pPr>
        <w:ind w:left="2912" w:hanging="360"/>
      </w:pPr>
      <w:rPr>
        <w:rFonts w:hint="default"/>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D4009EB"/>
    <w:multiLevelType w:val="multilevel"/>
    <w:tmpl w:val="5FFA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33271D"/>
    <w:multiLevelType w:val="hybridMultilevel"/>
    <w:tmpl w:val="95C425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6D75BD1"/>
    <w:multiLevelType w:val="hybridMultilevel"/>
    <w:tmpl w:val="A3BCDA58"/>
    <w:lvl w:ilvl="0" w:tplc="C2408E5A">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47036E9F"/>
    <w:multiLevelType w:val="hybridMultilevel"/>
    <w:tmpl w:val="03D45B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E86D57"/>
    <w:multiLevelType w:val="hybridMultilevel"/>
    <w:tmpl w:val="2F7ABB6C"/>
    <w:lvl w:ilvl="0" w:tplc="E3443896">
      <w:start w:val="2017"/>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BC87670"/>
    <w:multiLevelType w:val="hybridMultilevel"/>
    <w:tmpl w:val="0FDCB62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E9D19FA"/>
    <w:multiLevelType w:val="hybridMultilevel"/>
    <w:tmpl w:val="608EA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208546B"/>
    <w:multiLevelType w:val="hybridMultilevel"/>
    <w:tmpl w:val="15E2F24E"/>
    <w:lvl w:ilvl="0" w:tplc="D398155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29A125A"/>
    <w:multiLevelType w:val="hybridMultilevel"/>
    <w:tmpl w:val="691E2C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FD94BDD"/>
    <w:multiLevelType w:val="hybridMultilevel"/>
    <w:tmpl w:val="25A22AD6"/>
    <w:lvl w:ilvl="0" w:tplc="FD9A96EA">
      <w:start w:val="8"/>
      <w:numFmt w:val="bullet"/>
      <w:lvlText w:val="-"/>
      <w:lvlJc w:val="left"/>
      <w:pPr>
        <w:ind w:left="643" w:hanging="360"/>
      </w:pPr>
      <w:rPr>
        <w:rFonts w:ascii="Times New Roman" w:eastAsiaTheme="minorHAnsi" w:hAnsi="Times New Roman" w:cs="Times New Roman"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19">
    <w:nsid w:val="68A84C1C"/>
    <w:multiLevelType w:val="multilevel"/>
    <w:tmpl w:val="0036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724043"/>
    <w:multiLevelType w:val="hybridMultilevel"/>
    <w:tmpl w:val="7DC6A8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D475A8B"/>
    <w:multiLevelType w:val="hybridMultilevel"/>
    <w:tmpl w:val="8D764DA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
  </w:num>
  <w:num w:numId="4">
    <w:abstractNumId w:val="10"/>
  </w:num>
  <w:num w:numId="5">
    <w:abstractNumId w:val="0"/>
  </w:num>
  <w:num w:numId="6">
    <w:abstractNumId w:val="21"/>
  </w:num>
  <w:num w:numId="7">
    <w:abstractNumId w:val="14"/>
  </w:num>
  <w:num w:numId="8">
    <w:abstractNumId w:val="20"/>
  </w:num>
  <w:num w:numId="9">
    <w:abstractNumId w:val="13"/>
  </w:num>
  <w:num w:numId="10">
    <w:abstractNumId w:val="15"/>
  </w:num>
  <w:num w:numId="11">
    <w:abstractNumId w:val="3"/>
  </w:num>
  <w:num w:numId="12">
    <w:abstractNumId w:val="7"/>
  </w:num>
  <w:num w:numId="13">
    <w:abstractNumId w:val="19"/>
  </w:num>
  <w:num w:numId="14">
    <w:abstractNumId w:val="4"/>
  </w:num>
  <w:num w:numId="15">
    <w:abstractNumId w:val="9"/>
  </w:num>
  <w:num w:numId="16">
    <w:abstractNumId w:val="8"/>
  </w:num>
  <w:num w:numId="17">
    <w:abstractNumId w:val="2"/>
  </w:num>
  <w:num w:numId="18">
    <w:abstractNumId w:val="11"/>
  </w:num>
  <w:num w:numId="19">
    <w:abstractNumId w:val="18"/>
  </w:num>
  <w:num w:numId="20">
    <w:abstractNumId w:val="5"/>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90"/>
    <w:rsid w:val="00007510"/>
    <w:rsid w:val="000335D6"/>
    <w:rsid w:val="000553C4"/>
    <w:rsid w:val="00057633"/>
    <w:rsid w:val="000743DD"/>
    <w:rsid w:val="00082FB7"/>
    <w:rsid w:val="000D426D"/>
    <w:rsid w:val="0010262A"/>
    <w:rsid w:val="00112D35"/>
    <w:rsid w:val="00127088"/>
    <w:rsid w:val="001879DC"/>
    <w:rsid w:val="001A5E78"/>
    <w:rsid w:val="001D33F9"/>
    <w:rsid w:val="001E3C2F"/>
    <w:rsid w:val="00204BF0"/>
    <w:rsid w:val="002250D9"/>
    <w:rsid w:val="00251FF5"/>
    <w:rsid w:val="00273F4A"/>
    <w:rsid w:val="003401D3"/>
    <w:rsid w:val="0035449D"/>
    <w:rsid w:val="00354940"/>
    <w:rsid w:val="003B0D56"/>
    <w:rsid w:val="003B2766"/>
    <w:rsid w:val="003B4509"/>
    <w:rsid w:val="003B6053"/>
    <w:rsid w:val="003C1E8F"/>
    <w:rsid w:val="003C6B78"/>
    <w:rsid w:val="003D50D6"/>
    <w:rsid w:val="003F203D"/>
    <w:rsid w:val="00417E3F"/>
    <w:rsid w:val="00424ED0"/>
    <w:rsid w:val="00437205"/>
    <w:rsid w:val="004424E1"/>
    <w:rsid w:val="00462832"/>
    <w:rsid w:val="00483391"/>
    <w:rsid w:val="004B47F2"/>
    <w:rsid w:val="004E6E14"/>
    <w:rsid w:val="0056713F"/>
    <w:rsid w:val="00571E87"/>
    <w:rsid w:val="005C0EBB"/>
    <w:rsid w:val="005C229B"/>
    <w:rsid w:val="00623D8A"/>
    <w:rsid w:val="00642E0C"/>
    <w:rsid w:val="00693938"/>
    <w:rsid w:val="006B7E5F"/>
    <w:rsid w:val="006D4A06"/>
    <w:rsid w:val="006F7423"/>
    <w:rsid w:val="0071242B"/>
    <w:rsid w:val="00720ECA"/>
    <w:rsid w:val="007249F1"/>
    <w:rsid w:val="00725E19"/>
    <w:rsid w:val="0075052F"/>
    <w:rsid w:val="00787370"/>
    <w:rsid w:val="007D6765"/>
    <w:rsid w:val="007E527D"/>
    <w:rsid w:val="00813114"/>
    <w:rsid w:val="008354B4"/>
    <w:rsid w:val="008524E7"/>
    <w:rsid w:val="008C053F"/>
    <w:rsid w:val="00913535"/>
    <w:rsid w:val="00930317"/>
    <w:rsid w:val="009465DA"/>
    <w:rsid w:val="00967632"/>
    <w:rsid w:val="00982363"/>
    <w:rsid w:val="00991728"/>
    <w:rsid w:val="009C5D3D"/>
    <w:rsid w:val="009D0190"/>
    <w:rsid w:val="009F2640"/>
    <w:rsid w:val="009F43BD"/>
    <w:rsid w:val="00A118F7"/>
    <w:rsid w:val="00A14200"/>
    <w:rsid w:val="00A710B5"/>
    <w:rsid w:val="00A71F1C"/>
    <w:rsid w:val="00A90C83"/>
    <w:rsid w:val="00AA74FC"/>
    <w:rsid w:val="00AF2E25"/>
    <w:rsid w:val="00B37409"/>
    <w:rsid w:val="00B40863"/>
    <w:rsid w:val="00B44DF2"/>
    <w:rsid w:val="00B53719"/>
    <w:rsid w:val="00B94AFA"/>
    <w:rsid w:val="00BA4BD8"/>
    <w:rsid w:val="00BC05C2"/>
    <w:rsid w:val="00BF5E64"/>
    <w:rsid w:val="00C14599"/>
    <w:rsid w:val="00C25151"/>
    <w:rsid w:val="00C64AE4"/>
    <w:rsid w:val="00C655B2"/>
    <w:rsid w:val="00CA3BD3"/>
    <w:rsid w:val="00CC1551"/>
    <w:rsid w:val="00CD219B"/>
    <w:rsid w:val="00CD6428"/>
    <w:rsid w:val="00D2170B"/>
    <w:rsid w:val="00D30165"/>
    <w:rsid w:val="00D52184"/>
    <w:rsid w:val="00D61E0A"/>
    <w:rsid w:val="00D70BA0"/>
    <w:rsid w:val="00D75413"/>
    <w:rsid w:val="00D91212"/>
    <w:rsid w:val="00D96FDE"/>
    <w:rsid w:val="00DB3E7F"/>
    <w:rsid w:val="00DC04BA"/>
    <w:rsid w:val="00DD72A5"/>
    <w:rsid w:val="00E53681"/>
    <w:rsid w:val="00E70DC1"/>
    <w:rsid w:val="00E7698D"/>
    <w:rsid w:val="00E856CE"/>
    <w:rsid w:val="00E85E81"/>
    <w:rsid w:val="00EB6601"/>
    <w:rsid w:val="00ED69D0"/>
    <w:rsid w:val="00EF309E"/>
    <w:rsid w:val="00F071E2"/>
    <w:rsid w:val="00F318C5"/>
    <w:rsid w:val="00F375BE"/>
    <w:rsid w:val="00F7393F"/>
    <w:rsid w:val="00F75994"/>
    <w:rsid w:val="00F926D0"/>
    <w:rsid w:val="00FB4F35"/>
    <w:rsid w:val="00FC4D53"/>
    <w:rsid w:val="00FD7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1EBA6"/>
  <w15:chartTrackingRefBased/>
  <w15:docId w15:val="{1CF3FAA9-DA43-409B-9314-238163CE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4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052F"/>
    <w:pPr>
      <w:ind w:left="720"/>
      <w:contextualSpacing/>
    </w:pPr>
  </w:style>
  <w:style w:type="paragraph" w:styleId="BalonMetni">
    <w:name w:val="Balloon Text"/>
    <w:basedOn w:val="Normal"/>
    <w:link w:val="BalonMetniChar"/>
    <w:uiPriority w:val="99"/>
    <w:semiHidden/>
    <w:unhideWhenUsed/>
    <w:rsid w:val="00C251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5151"/>
    <w:rPr>
      <w:rFonts w:ascii="Segoe UI" w:hAnsi="Segoe UI" w:cs="Segoe UI"/>
      <w:sz w:val="18"/>
      <w:szCs w:val="18"/>
    </w:rPr>
  </w:style>
  <w:style w:type="paragraph" w:styleId="stbilgi">
    <w:name w:val="header"/>
    <w:basedOn w:val="Normal"/>
    <w:link w:val="stbilgiChar"/>
    <w:uiPriority w:val="99"/>
    <w:unhideWhenUsed/>
    <w:rsid w:val="009917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1728"/>
  </w:style>
  <w:style w:type="paragraph" w:styleId="Altbilgi">
    <w:name w:val="footer"/>
    <w:basedOn w:val="Normal"/>
    <w:link w:val="AltbilgiChar"/>
    <w:uiPriority w:val="99"/>
    <w:unhideWhenUsed/>
    <w:rsid w:val="009917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1728"/>
  </w:style>
  <w:style w:type="table" w:styleId="TabloKlavuzu">
    <w:name w:val="Table Grid"/>
    <w:basedOn w:val="NormalTablo"/>
    <w:uiPriority w:val="39"/>
    <w:rsid w:val="00354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71F1C"/>
    <w:pPr>
      <w:spacing w:before="100" w:beforeAutospacing="1" w:after="100" w:afterAutospacing="1" w:line="240" w:lineRule="auto"/>
    </w:pPr>
    <w:rPr>
      <w:rFonts w:ascii="Times" w:eastAsiaTheme="minorEastAsia" w:hAnsi="Times" w:cs="Times New Roman"/>
      <w:sz w:val="20"/>
      <w:szCs w:val="20"/>
      <w:lang w:val="en-US"/>
    </w:rPr>
  </w:style>
  <w:style w:type="character" w:customStyle="1" w:styleId="apple-converted-space">
    <w:name w:val="apple-converted-space"/>
    <w:basedOn w:val="VarsaylanParagrafYazTipi"/>
    <w:rsid w:val="00082FB7"/>
  </w:style>
  <w:style w:type="character" w:styleId="Gl">
    <w:name w:val="Strong"/>
    <w:basedOn w:val="VarsaylanParagrafYazTipi"/>
    <w:uiPriority w:val="22"/>
    <w:qFormat/>
    <w:rsid w:val="00082F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15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FF1604D3BB27648A524B75EBBF9CE36" ma:contentTypeVersion="1" ma:contentTypeDescription="Yeni belge oluşturun." ma:contentTypeScope="" ma:versionID="6b291fa39f1bed89a36b727e3eb7bc50">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36E5D0-9D8D-4511-97C1-3ADE06F1C162}"/>
</file>

<file path=customXml/itemProps2.xml><?xml version="1.0" encoding="utf-8"?>
<ds:datastoreItem xmlns:ds="http://schemas.openxmlformats.org/officeDocument/2006/customXml" ds:itemID="{B278F838-3AB3-4BC5-81D6-B476C86C4774}"/>
</file>

<file path=customXml/itemProps3.xml><?xml version="1.0" encoding="utf-8"?>
<ds:datastoreItem xmlns:ds="http://schemas.openxmlformats.org/officeDocument/2006/customXml" ds:itemID="{8B7E837A-D3CC-40EE-8DEB-529CB5F830B9}"/>
</file>

<file path=customXml/itemProps4.xml><?xml version="1.0" encoding="utf-8"?>
<ds:datastoreItem xmlns:ds="http://schemas.openxmlformats.org/officeDocument/2006/customXml" ds:itemID="{C676A410-CBCF-413F-BC3A-98925BCFC0EE}"/>
</file>

<file path=docProps/app.xml><?xml version="1.0" encoding="utf-8"?>
<Properties xmlns="http://schemas.openxmlformats.org/officeDocument/2006/extended-properties" xmlns:vt="http://schemas.openxmlformats.org/officeDocument/2006/docPropsVTypes">
  <Template>Normal.dotm</Template>
  <TotalTime>3</TotalTime>
  <Pages>2</Pages>
  <Words>726</Words>
  <Characters>4141</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Yükseköğretim Kurulu Başkanlığı</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A.Rıza YILDIZ</dc:creator>
  <cp:keywords/>
  <dc:description/>
  <cp:lastModifiedBy>MEHMET OZER</cp:lastModifiedBy>
  <cp:revision>4</cp:revision>
  <cp:lastPrinted>2018-05-24T05:53:00Z</cp:lastPrinted>
  <dcterms:created xsi:type="dcterms:W3CDTF">2018-05-24T05:53:00Z</dcterms:created>
  <dcterms:modified xsi:type="dcterms:W3CDTF">2018-05-24T05:56:00Z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0x0101002FF1604D3BB27648A524B75EBBF9CE36</vt:lpwstr>
  </property>
</Properties>
</file>