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7FF9" w:rsidRPr="007711FE" w:rsidRDefault="000E7FF9" w:rsidP="007711FE">
      <w:pPr>
        <w:spacing w:after="0" w:line="240" w:lineRule="auto"/>
        <w:jc w:val="both"/>
        <w:rPr>
          <w:rFonts w:ascii="Times New Roman" w:hAnsi="Times New Roman" w:cs="Times New Roman"/>
          <w:b/>
          <w:color w:val="000000" w:themeColor="text1"/>
          <w:sz w:val="24"/>
          <w:szCs w:val="24"/>
        </w:rPr>
      </w:pPr>
      <w:r w:rsidRPr="007711FE">
        <w:rPr>
          <w:rFonts w:ascii="Times New Roman" w:hAnsi="Times New Roman" w:cs="Times New Roman"/>
          <w:b/>
          <w:color w:val="000000" w:themeColor="text1"/>
          <w:sz w:val="24"/>
          <w:szCs w:val="24"/>
        </w:rPr>
        <w:t>Sayın Bakanım, TÜBİTAK Başkanımız, Kıymetli Rektörlerimiz,</w:t>
      </w:r>
    </w:p>
    <w:p w:rsidR="000E7FF9" w:rsidRPr="007711FE" w:rsidRDefault="000E7FF9" w:rsidP="007711FE">
      <w:pPr>
        <w:spacing w:after="0" w:line="240" w:lineRule="auto"/>
        <w:jc w:val="both"/>
        <w:rPr>
          <w:rFonts w:ascii="Times New Roman" w:hAnsi="Times New Roman" w:cs="Times New Roman"/>
          <w:b/>
          <w:color w:val="000000" w:themeColor="text1"/>
          <w:sz w:val="24"/>
          <w:szCs w:val="24"/>
        </w:rPr>
      </w:pPr>
    </w:p>
    <w:p w:rsidR="000E7FF9" w:rsidRPr="007711FE" w:rsidRDefault="000E7FF9" w:rsidP="007711FE">
      <w:pPr>
        <w:spacing w:after="0" w:line="240" w:lineRule="auto"/>
        <w:jc w:val="both"/>
        <w:rPr>
          <w:rFonts w:ascii="Times New Roman" w:hAnsi="Times New Roman" w:cs="Times New Roman"/>
          <w:color w:val="000000" w:themeColor="text1"/>
          <w:sz w:val="24"/>
          <w:szCs w:val="24"/>
        </w:rPr>
      </w:pPr>
      <w:r w:rsidRPr="007711FE">
        <w:rPr>
          <w:rFonts w:ascii="Times New Roman" w:hAnsi="Times New Roman" w:cs="Times New Roman"/>
          <w:color w:val="000000" w:themeColor="text1"/>
          <w:sz w:val="24"/>
          <w:szCs w:val="24"/>
        </w:rPr>
        <w:t xml:space="preserve">Yükseköğretim Kurulumuz ile TÜBİTAK işbirliği çerçevesinde gerçekleştirilen süreçler kapsamında, TÜBİTAK tarafından başlatılacak yeni destek programlarının tanıtımı toplantısına katılmaktan dolayı duyduğum memnuniyetimi ifade ediyor; şahsım ve Yükseköğretim Kurulumuz adına hepinize saygı ve selamlarımı sunuyorum. </w:t>
      </w:r>
    </w:p>
    <w:p w:rsidR="000E7FF9" w:rsidRPr="007711FE" w:rsidRDefault="000E7FF9" w:rsidP="007711FE">
      <w:pPr>
        <w:spacing w:after="0" w:line="240" w:lineRule="auto"/>
        <w:jc w:val="both"/>
        <w:rPr>
          <w:rFonts w:ascii="Times New Roman" w:hAnsi="Times New Roman" w:cs="Times New Roman"/>
          <w:color w:val="000000" w:themeColor="text1"/>
          <w:sz w:val="24"/>
          <w:szCs w:val="24"/>
        </w:rPr>
      </w:pPr>
    </w:p>
    <w:p w:rsidR="000E7FF9" w:rsidRDefault="000E7FF9" w:rsidP="007711FE">
      <w:pPr>
        <w:spacing w:after="0" w:line="240" w:lineRule="auto"/>
        <w:jc w:val="both"/>
        <w:rPr>
          <w:rFonts w:ascii="Times New Roman" w:hAnsi="Times New Roman" w:cs="Times New Roman"/>
          <w:color w:val="000000" w:themeColor="text1"/>
          <w:sz w:val="24"/>
          <w:szCs w:val="24"/>
        </w:rPr>
      </w:pPr>
      <w:r w:rsidRPr="007711FE">
        <w:rPr>
          <w:rFonts w:ascii="Times New Roman" w:hAnsi="Times New Roman" w:cs="Times New Roman"/>
          <w:color w:val="000000" w:themeColor="text1"/>
          <w:sz w:val="24"/>
          <w:szCs w:val="24"/>
        </w:rPr>
        <w:t>Ülkemiz, son dönemde birçok alanda reformlar gerçekleştirdi. Benzer reformları eğitim, kültür ve sanat alanlarında da gerçekleştirmek, insan merkezli kalkınmayı sağlamak için yoğun çalışmalar yap</w:t>
      </w:r>
      <w:r w:rsidR="007711FE">
        <w:rPr>
          <w:rFonts w:ascii="Times New Roman" w:hAnsi="Times New Roman" w:cs="Times New Roman"/>
          <w:color w:val="000000" w:themeColor="text1"/>
          <w:sz w:val="24"/>
          <w:szCs w:val="24"/>
        </w:rPr>
        <w:t>ılmaktadır./yapılıyor.</w:t>
      </w:r>
    </w:p>
    <w:p w:rsidR="007711FE" w:rsidRPr="007711FE" w:rsidRDefault="007711FE" w:rsidP="007711FE">
      <w:pPr>
        <w:spacing w:after="0" w:line="240" w:lineRule="auto"/>
        <w:jc w:val="both"/>
        <w:rPr>
          <w:rFonts w:ascii="Times New Roman" w:hAnsi="Times New Roman" w:cs="Times New Roman"/>
          <w:color w:val="000000" w:themeColor="text1"/>
          <w:sz w:val="24"/>
          <w:szCs w:val="24"/>
        </w:rPr>
      </w:pPr>
    </w:p>
    <w:p w:rsidR="000E7FF9" w:rsidRDefault="000E7FF9" w:rsidP="007711FE">
      <w:pPr>
        <w:spacing w:after="0" w:line="240" w:lineRule="auto"/>
        <w:jc w:val="both"/>
        <w:rPr>
          <w:rFonts w:ascii="Times New Roman" w:hAnsi="Times New Roman" w:cs="Times New Roman"/>
          <w:color w:val="000000" w:themeColor="text1"/>
          <w:sz w:val="24"/>
          <w:szCs w:val="24"/>
        </w:rPr>
      </w:pPr>
      <w:r w:rsidRPr="007711FE">
        <w:rPr>
          <w:rFonts w:ascii="Times New Roman" w:hAnsi="Times New Roman" w:cs="Times New Roman"/>
          <w:color w:val="000000" w:themeColor="text1"/>
          <w:sz w:val="24"/>
          <w:szCs w:val="24"/>
        </w:rPr>
        <w:t xml:space="preserve">Ulaşmak istediğimiz insani, sosyal ve kültürel kalkınmışlık seviyesine erişmemizin, </w:t>
      </w:r>
      <w:r w:rsidRPr="007711FE">
        <w:rPr>
          <w:rFonts w:ascii="Times New Roman" w:hAnsi="Times New Roman" w:cs="Times New Roman"/>
          <w:b/>
          <w:color w:val="000000" w:themeColor="text1"/>
          <w:sz w:val="24"/>
          <w:szCs w:val="24"/>
        </w:rPr>
        <w:t>ancak nitelikli insan gücü ve nitelikli bilgi üretimiyle</w:t>
      </w:r>
      <w:r w:rsidRPr="007711FE">
        <w:rPr>
          <w:rFonts w:ascii="Times New Roman" w:hAnsi="Times New Roman" w:cs="Times New Roman"/>
          <w:color w:val="000000" w:themeColor="text1"/>
          <w:sz w:val="24"/>
          <w:szCs w:val="24"/>
        </w:rPr>
        <w:t xml:space="preserve"> mümkün olacağı muhakkaktır. </w:t>
      </w:r>
    </w:p>
    <w:p w:rsidR="007711FE" w:rsidRPr="007711FE" w:rsidRDefault="007711FE" w:rsidP="007711FE">
      <w:pPr>
        <w:spacing w:after="0" w:line="240" w:lineRule="auto"/>
        <w:jc w:val="both"/>
        <w:rPr>
          <w:rFonts w:ascii="Times New Roman" w:hAnsi="Times New Roman" w:cs="Times New Roman"/>
          <w:color w:val="000000" w:themeColor="text1"/>
          <w:sz w:val="24"/>
          <w:szCs w:val="24"/>
        </w:rPr>
      </w:pPr>
    </w:p>
    <w:p w:rsidR="000E7FF9" w:rsidRPr="007711FE" w:rsidRDefault="000E7FF9" w:rsidP="007711FE">
      <w:pPr>
        <w:spacing w:after="0" w:line="240" w:lineRule="auto"/>
        <w:jc w:val="both"/>
        <w:rPr>
          <w:rFonts w:ascii="Times New Roman" w:hAnsi="Times New Roman" w:cs="Times New Roman"/>
          <w:b/>
          <w:color w:val="000000" w:themeColor="text1"/>
          <w:sz w:val="24"/>
          <w:szCs w:val="24"/>
        </w:rPr>
      </w:pPr>
      <w:r w:rsidRPr="007711FE">
        <w:rPr>
          <w:rFonts w:ascii="Times New Roman" w:hAnsi="Times New Roman" w:cs="Times New Roman"/>
          <w:color w:val="000000" w:themeColor="text1"/>
          <w:sz w:val="24"/>
          <w:szCs w:val="24"/>
        </w:rPr>
        <w:t xml:space="preserve">Geleceğin inşasında en stratejik ve en önemli konu, teknolojik gelişmelerle birlikte çok hızlı ve sürekli değişen sosyoekonomik yapı, değişen yapıya uyum sağlayabilecek beşeri sermayeye duyulan ihtiyaç kapsamında, </w:t>
      </w:r>
      <w:r w:rsidRPr="007711FE">
        <w:rPr>
          <w:rFonts w:ascii="Times New Roman" w:hAnsi="Times New Roman" w:cs="Times New Roman"/>
          <w:b/>
          <w:color w:val="000000" w:themeColor="text1"/>
          <w:sz w:val="24"/>
          <w:szCs w:val="24"/>
        </w:rPr>
        <w:t>her seviyede eğitime ve insanımıza yapacağımız yatırımlardır.</w:t>
      </w:r>
    </w:p>
    <w:p w:rsidR="00852B13" w:rsidRPr="007711FE" w:rsidRDefault="00852B13" w:rsidP="007711FE">
      <w:pPr>
        <w:spacing w:after="0" w:line="240" w:lineRule="auto"/>
        <w:jc w:val="both"/>
        <w:rPr>
          <w:rFonts w:ascii="Times New Roman" w:hAnsi="Times New Roman" w:cs="Times New Roman"/>
          <w:color w:val="000000" w:themeColor="text1"/>
          <w:sz w:val="24"/>
          <w:szCs w:val="24"/>
        </w:rPr>
      </w:pPr>
    </w:p>
    <w:p w:rsidR="000E7FF9" w:rsidRDefault="000E7FF9" w:rsidP="007711FE">
      <w:pPr>
        <w:spacing w:after="0" w:line="240" w:lineRule="auto"/>
        <w:jc w:val="both"/>
        <w:rPr>
          <w:rFonts w:ascii="Times New Roman" w:hAnsi="Times New Roman" w:cs="Times New Roman"/>
          <w:color w:val="000000" w:themeColor="text1"/>
          <w:sz w:val="24"/>
          <w:szCs w:val="24"/>
        </w:rPr>
      </w:pPr>
      <w:r w:rsidRPr="007711FE">
        <w:rPr>
          <w:rFonts w:ascii="Times New Roman" w:hAnsi="Times New Roman" w:cs="Times New Roman"/>
          <w:color w:val="000000" w:themeColor="text1"/>
          <w:sz w:val="24"/>
          <w:szCs w:val="24"/>
        </w:rPr>
        <w:t xml:space="preserve">Yeni YÖK olarak, son yıllarda gerçekleştirdiğimiz önemli yenilikler, yükseköğretimde planladığımız, uygulamaya koyduğumuz büyük düzenlemeler, devam eden çalışmalarımız ve yeni projelerimiz, kalite merkezli büyüme ve buna bağlı tüm süreçlerin iyileştirilebilmesi, geliştirilebilmesi içindir. </w:t>
      </w:r>
    </w:p>
    <w:p w:rsidR="007711FE" w:rsidRPr="007711FE" w:rsidRDefault="007711FE" w:rsidP="007711FE">
      <w:pPr>
        <w:spacing w:after="0" w:line="240" w:lineRule="auto"/>
        <w:jc w:val="both"/>
        <w:rPr>
          <w:rFonts w:ascii="Times New Roman" w:hAnsi="Times New Roman" w:cs="Times New Roman"/>
          <w:color w:val="000000" w:themeColor="text1"/>
          <w:sz w:val="24"/>
          <w:szCs w:val="24"/>
        </w:rPr>
      </w:pPr>
    </w:p>
    <w:p w:rsidR="000E7FF9" w:rsidRDefault="000E7FF9" w:rsidP="007711FE">
      <w:pPr>
        <w:spacing w:after="0" w:line="240" w:lineRule="auto"/>
        <w:jc w:val="both"/>
        <w:rPr>
          <w:rFonts w:ascii="Times New Roman" w:hAnsi="Times New Roman" w:cs="Times New Roman"/>
          <w:color w:val="000000" w:themeColor="text1"/>
          <w:sz w:val="24"/>
          <w:szCs w:val="24"/>
        </w:rPr>
      </w:pPr>
      <w:r w:rsidRPr="007711FE">
        <w:rPr>
          <w:rFonts w:ascii="Times New Roman" w:hAnsi="Times New Roman" w:cs="Times New Roman"/>
          <w:color w:val="000000" w:themeColor="text1"/>
          <w:sz w:val="24"/>
          <w:szCs w:val="24"/>
        </w:rPr>
        <w:t xml:space="preserve">Eğitimin bütün türlerinde ve düzeylerinde sayısal büyüklük önemlidir. Bununla birlikte malumunuz, artık ülkemizde yükseköğretime erişim de bir sorun olmaktan çıkmıştır. Bunun en önemli göstergesi, 2017 yılı Dünya Ekonomi Forumu’nun, Türkiye raporudur. Bu rapora göre Türkiye, 137 ülke arasında yükseköğretime erişim oranında dünyada 2. sırada yer almaktadır. </w:t>
      </w:r>
    </w:p>
    <w:p w:rsidR="007711FE" w:rsidRPr="007711FE" w:rsidRDefault="007711FE" w:rsidP="007711FE">
      <w:pPr>
        <w:spacing w:after="0" w:line="240" w:lineRule="auto"/>
        <w:jc w:val="both"/>
        <w:rPr>
          <w:rFonts w:ascii="Times New Roman" w:hAnsi="Times New Roman" w:cs="Times New Roman"/>
          <w:color w:val="000000" w:themeColor="text1"/>
          <w:sz w:val="24"/>
          <w:szCs w:val="24"/>
        </w:rPr>
      </w:pPr>
    </w:p>
    <w:p w:rsidR="000E7FF9" w:rsidRPr="007711FE" w:rsidRDefault="000E7FF9" w:rsidP="007711FE">
      <w:pPr>
        <w:spacing w:after="0" w:line="240" w:lineRule="auto"/>
        <w:jc w:val="both"/>
        <w:rPr>
          <w:rFonts w:ascii="Times New Roman" w:hAnsi="Times New Roman" w:cs="Times New Roman"/>
          <w:color w:val="000000" w:themeColor="text1"/>
          <w:sz w:val="24"/>
          <w:szCs w:val="24"/>
        </w:rPr>
      </w:pPr>
      <w:r w:rsidRPr="007711FE">
        <w:rPr>
          <w:rFonts w:ascii="Times New Roman" w:hAnsi="Times New Roman" w:cs="Times New Roman"/>
          <w:color w:val="000000" w:themeColor="text1"/>
          <w:sz w:val="24"/>
          <w:szCs w:val="24"/>
        </w:rPr>
        <w:t xml:space="preserve">Bugün itibariyle yükseköğretim sistemimizde </w:t>
      </w:r>
      <w:r w:rsidRPr="007711FE">
        <w:rPr>
          <w:rFonts w:ascii="Times New Roman" w:hAnsi="Times New Roman" w:cs="Times New Roman"/>
          <w:b/>
          <w:color w:val="000000" w:themeColor="text1"/>
          <w:sz w:val="24"/>
          <w:szCs w:val="24"/>
        </w:rPr>
        <w:t>205 yükseköğretim kurumu</w:t>
      </w:r>
      <w:r w:rsidR="00852B13" w:rsidRPr="007711FE">
        <w:rPr>
          <w:rFonts w:ascii="Times New Roman" w:hAnsi="Times New Roman" w:cs="Times New Roman"/>
          <w:color w:val="000000" w:themeColor="text1"/>
          <w:sz w:val="24"/>
          <w:szCs w:val="24"/>
        </w:rPr>
        <w:t xml:space="preserve"> bulunmaktadır. </w:t>
      </w:r>
      <w:proofErr w:type="spellStart"/>
      <w:r w:rsidR="00852B13" w:rsidRPr="007711FE">
        <w:rPr>
          <w:rFonts w:ascii="Times New Roman" w:hAnsi="Times New Roman" w:cs="Times New Roman"/>
          <w:b/>
          <w:color w:val="000000" w:themeColor="text1"/>
          <w:sz w:val="24"/>
          <w:szCs w:val="24"/>
        </w:rPr>
        <w:t>Önlisans</w:t>
      </w:r>
      <w:proofErr w:type="spellEnd"/>
      <w:r w:rsidR="00852B13" w:rsidRPr="007711FE">
        <w:rPr>
          <w:rFonts w:ascii="Times New Roman" w:hAnsi="Times New Roman" w:cs="Times New Roman"/>
          <w:b/>
          <w:color w:val="000000" w:themeColor="text1"/>
          <w:sz w:val="24"/>
          <w:szCs w:val="24"/>
        </w:rPr>
        <w:t>, lisans ve lisansüstü program</w:t>
      </w:r>
      <w:r w:rsidR="002D43AF" w:rsidRPr="007711FE">
        <w:rPr>
          <w:rFonts w:ascii="Times New Roman" w:hAnsi="Times New Roman" w:cs="Times New Roman"/>
          <w:b/>
          <w:color w:val="000000" w:themeColor="text1"/>
          <w:sz w:val="24"/>
          <w:szCs w:val="24"/>
        </w:rPr>
        <w:t>lar</w:t>
      </w:r>
      <w:r w:rsidRPr="007711FE">
        <w:rPr>
          <w:rFonts w:ascii="Times New Roman" w:hAnsi="Times New Roman" w:cs="Times New Roman"/>
          <w:b/>
          <w:color w:val="000000" w:themeColor="text1"/>
          <w:sz w:val="24"/>
          <w:szCs w:val="24"/>
        </w:rPr>
        <w:t xml:space="preserve"> olmak üzere toplam </w:t>
      </w:r>
      <w:r w:rsidR="00852B13" w:rsidRPr="007711FE">
        <w:rPr>
          <w:rFonts w:ascii="Times New Roman" w:hAnsi="Times New Roman" w:cs="Times New Roman"/>
          <w:b/>
          <w:color w:val="000000" w:themeColor="text1"/>
          <w:sz w:val="24"/>
          <w:szCs w:val="24"/>
        </w:rPr>
        <w:t>46.002</w:t>
      </w:r>
      <w:r w:rsidRPr="007711FE">
        <w:rPr>
          <w:rFonts w:ascii="Times New Roman" w:hAnsi="Times New Roman" w:cs="Times New Roman"/>
          <w:color w:val="000000" w:themeColor="text1"/>
          <w:sz w:val="24"/>
          <w:szCs w:val="24"/>
        </w:rPr>
        <w:t xml:space="preserve"> program</w:t>
      </w:r>
      <w:r w:rsidR="002D43AF" w:rsidRPr="007711FE">
        <w:rPr>
          <w:rFonts w:ascii="Times New Roman" w:hAnsi="Times New Roman" w:cs="Times New Roman"/>
          <w:color w:val="000000" w:themeColor="text1"/>
          <w:sz w:val="24"/>
          <w:szCs w:val="24"/>
        </w:rPr>
        <w:t>ımız</w:t>
      </w:r>
      <w:r w:rsidRPr="007711FE">
        <w:rPr>
          <w:rFonts w:ascii="Times New Roman" w:hAnsi="Times New Roman" w:cs="Times New Roman"/>
          <w:color w:val="000000" w:themeColor="text1"/>
          <w:sz w:val="24"/>
          <w:szCs w:val="24"/>
        </w:rPr>
        <w:t xml:space="preserve"> var. Yükseköğretime erişimde </w:t>
      </w:r>
      <w:proofErr w:type="gramStart"/>
      <w:r w:rsidR="00852B13" w:rsidRPr="007711FE">
        <w:rPr>
          <w:rFonts w:ascii="Times New Roman" w:hAnsi="Times New Roman" w:cs="Times New Roman"/>
          <w:color w:val="000000" w:themeColor="text1"/>
          <w:sz w:val="24"/>
          <w:szCs w:val="24"/>
        </w:rPr>
        <w:t>tatminkar</w:t>
      </w:r>
      <w:proofErr w:type="gramEnd"/>
      <w:r w:rsidR="00852B13" w:rsidRPr="007711FE">
        <w:rPr>
          <w:rFonts w:ascii="Times New Roman" w:hAnsi="Times New Roman" w:cs="Times New Roman"/>
          <w:color w:val="000000" w:themeColor="text1"/>
          <w:sz w:val="24"/>
          <w:szCs w:val="24"/>
        </w:rPr>
        <w:t xml:space="preserve"> bir seviyedeyiz</w:t>
      </w:r>
      <w:r w:rsidRPr="007711FE">
        <w:rPr>
          <w:rFonts w:ascii="Times New Roman" w:hAnsi="Times New Roman" w:cs="Times New Roman"/>
          <w:color w:val="000000" w:themeColor="text1"/>
          <w:sz w:val="24"/>
          <w:szCs w:val="24"/>
        </w:rPr>
        <w:t xml:space="preserve">. Yükseköğretime erişim ve yükseköğretimde kalite, yükseköğretim alanının birbiriyle ilişkili iki temel konusudur. </w:t>
      </w:r>
      <w:r w:rsidR="00852B13" w:rsidRPr="007711FE">
        <w:rPr>
          <w:rFonts w:ascii="Times New Roman" w:hAnsi="Times New Roman" w:cs="Times New Roman"/>
          <w:color w:val="000000" w:themeColor="text1"/>
          <w:sz w:val="24"/>
          <w:szCs w:val="24"/>
        </w:rPr>
        <w:t xml:space="preserve">Şimdi bugünün vazifesi, yükseköğretimde kalite üzerinde yoğunlaşmaktır. </w:t>
      </w:r>
      <w:r w:rsidRPr="007711FE">
        <w:rPr>
          <w:rFonts w:ascii="Times New Roman" w:hAnsi="Times New Roman" w:cs="Times New Roman"/>
          <w:color w:val="000000" w:themeColor="text1"/>
          <w:sz w:val="24"/>
          <w:szCs w:val="24"/>
        </w:rPr>
        <w:t xml:space="preserve">  </w:t>
      </w:r>
    </w:p>
    <w:p w:rsidR="002D43AF" w:rsidRPr="007711FE" w:rsidRDefault="002D43AF" w:rsidP="007711FE">
      <w:pPr>
        <w:spacing w:after="0" w:line="240" w:lineRule="auto"/>
        <w:jc w:val="both"/>
        <w:rPr>
          <w:rFonts w:ascii="Times New Roman" w:hAnsi="Times New Roman" w:cs="Times New Roman"/>
          <w:color w:val="000000" w:themeColor="text1"/>
          <w:sz w:val="24"/>
          <w:szCs w:val="24"/>
        </w:rPr>
      </w:pPr>
    </w:p>
    <w:p w:rsidR="000E7FF9" w:rsidRDefault="000E7FF9" w:rsidP="007711FE">
      <w:pPr>
        <w:spacing w:after="0" w:line="240" w:lineRule="auto"/>
        <w:jc w:val="both"/>
        <w:rPr>
          <w:rFonts w:ascii="Times New Roman" w:hAnsi="Times New Roman" w:cs="Times New Roman"/>
          <w:color w:val="000000" w:themeColor="text1"/>
          <w:sz w:val="24"/>
          <w:szCs w:val="24"/>
        </w:rPr>
      </w:pPr>
      <w:r w:rsidRPr="007711FE">
        <w:rPr>
          <w:rFonts w:ascii="Times New Roman" w:hAnsi="Times New Roman" w:cs="Times New Roman"/>
          <w:color w:val="000000" w:themeColor="text1"/>
          <w:sz w:val="24"/>
          <w:szCs w:val="24"/>
        </w:rPr>
        <w:t xml:space="preserve">Bundan dolayı göreve gelmemizin hemen akabinde, </w:t>
      </w:r>
      <w:r w:rsidRPr="007711FE">
        <w:rPr>
          <w:rFonts w:ascii="Times New Roman" w:hAnsi="Times New Roman" w:cs="Times New Roman"/>
          <w:b/>
          <w:color w:val="000000" w:themeColor="text1"/>
          <w:sz w:val="24"/>
          <w:szCs w:val="24"/>
        </w:rPr>
        <w:t>kaliteyi önceleyen bir anlayışla</w:t>
      </w:r>
      <w:r w:rsidRPr="007711FE">
        <w:rPr>
          <w:rFonts w:ascii="Times New Roman" w:hAnsi="Times New Roman" w:cs="Times New Roman"/>
          <w:color w:val="000000" w:themeColor="text1"/>
          <w:sz w:val="24"/>
          <w:szCs w:val="24"/>
        </w:rPr>
        <w:t xml:space="preserve"> bütün çabalarımızın ve gayretlerimizin yükseköğretimde kalite çıtasını yükseltmeye </w:t>
      </w:r>
      <w:r w:rsidR="00852B13" w:rsidRPr="007711FE">
        <w:rPr>
          <w:rFonts w:ascii="Times New Roman" w:hAnsi="Times New Roman" w:cs="Times New Roman"/>
          <w:color w:val="000000" w:themeColor="text1"/>
          <w:sz w:val="24"/>
          <w:szCs w:val="24"/>
        </w:rPr>
        <w:t xml:space="preserve">yönelik </w:t>
      </w:r>
      <w:r w:rsidRPr="007711FE">
        <w:rPr>
          <w:rFonts w:ascii="Times New Roman" w:hAnsi="Times New Roman" w:cs="Times New Roman"/>
          <w:color w:val="000000" w:themeColor="text1"/>
          <w:sz w:val="24"/>
          <w:szCs w:val="24"/>
        </w:rPr>
        <w:t xml:space="preserve">olacağını söylemiştik. Onlarca yıldır konuşulan ama bir türlü gerçekleştirilemeyen </w:t>
      </w:r>
      <w:r w:rsidRPr="007711FE">
        <w:rPr>
          <w:rFonts w:ascii="Times New Roman" w:hAnsi="Times New Roman" w:cs="Times New Roman"/>
          <w:b/>
          <w:color w:val="000000" w:themeColor="text1"/>
          <w:sz w:val="24"/>
          <w:szCs w:val="24"/>
        </w:rPr>
        <w:t xml:space="preserve">Kalite Kurulu’nun kurulması </w:t>
      </w:r>
      <w:r w:rsidRPr="007711FE">
        <w:rPr>
          <w:rFonts w:ascii="Times New Roman" w:hAnsi="Times New Roman" w:cs="Times New Roman"/>
          <w:color w:val="000000" w:themeColor="text1"/>
          <w:sz w:val="24"/>
          <w:szCs w:val="24"/>
        </w:rPr>
        <w:t>Yeni YÖK’ün uzlaşı ile gerçekleştirdiği önemli projelerinden birisi olmuştur.</w:t>
      </w:r>
      <w:r w:rsidR="00852B13" w:rsidRPr="007711FE">
        <w:rPr>
          <w:rFonts w:ascii="Times New Roman" w:hAnsi="Times New Roman" w:cs="Times New Roman"/>
          <w:color w:val="000000" w:themeColor="text1"/>
          <w:sz w:val="24"/>
          <w:szCs w:val="24"/>
        </w:rPr>
        <w:t xml:space="preserve"> </w:t>
      </w:r>
      <w:r w:rsidRPr="007711FE">
        <w:rPr>
          <w:rFonts w:ascii="Times New Roman" w:hAnsi="Times New Roman" w:cs="Times New Roman"/>
          <w:color w:val="000000" w:themeColor="text1"/>
          <w:sz w:val="24"/>
          <w:szCs w:val="24"/>
        </w:rPr>
        <w:t xml:space="preserve">Kalite odaklı yürüttüğümüz çalışmalarımızla, </w:t>
      </w:r>
    </w:p>
    <w:p w:rsidR="007711FE" w:rsidRPr="007711FE" w:rsidRDefault="007711FE" w:rsidP="007711FE">
      <w:pPr>
        <w:spacing w:after="0" w:line="240" w:lineRule="auto"/>
        <w:jc w:val="both"/>
        <w:rPr>
          <w:rFonts w:ascii="Times New Roman" w:hAnsi="Times New Roman" w:cs="Times New Roman"/>
          <w:color w:val="000000" w:themeColor="text1"/>
          <w:sz w:val="24"/>
          <w:szCs w:val="24"/>
        </w:rPr>
      </w:pPr>
    </w:p>
    <w:p w:rsidR="000E7FF9" w:rsidRDefault="000E7FF9" w:rsidP="007711FE">
      <w:pPr>
        <w:spacing w:after="0" w:line="240" w:lineRule="auto"/>
        <w:jc w:val="both"/>
        <w:rPr>
          <w:rFonts w:ascii="Times New Roman" w:hAnsi="Times New Roman" w:cs="Times New Roman"/>
          <w:b/>
          <w:color w:val="000000" w:themeColor="text1"/>
          <w:sz w:val="24"/>
          <w:szCs w:val="24"/>
        </w:rPr>
      </w:pPr>
      <w:r w:rsidRPr="007711FE">
        <w:rPr>
          <w:rFonts w:ascii="Times New Roman" w:hAnsi="Times New Roman" w:cs="Times New Roman"/>
          <w:color w:val="000000" w:themeColor="text1"/>
          <w:sz w:val="24"/>
          <w:szCs w:val="24"/>
        </w:rPr>
        <w:t xml:space="preserve">- </w:t>
      </w:r>
      <w:r w:rsidRPr="007711FE">
        <w:rPr>
          <w:rFonts w:ascii="Times New Roman" w:hAnsi="Times New Roman" w:cs="Times New Roman"/>
          <w:b/>
          <w:color w:val="000000" w:themeColor="text1"/>
          <w:sz w:val="24"/>
          <w:szCs w:val="24"/>
        </w:rPr>
        <w:t xml:space="preserve">Türk yükseköğretim tarihi açısından birçoğu bir ilk olan yükseköğretim sisteminin girdi kalitesini arttırmaya yönelik önemli pek çok projeyi uygulamaya koyduk. </w:t>
      </w:r>
    </w:p>
    <w:p w:rsidR="007711FE" w:rsidRPr="007711FE" w:rsidRDefault="007711FE" w:rsidP="007711FE">
      <w:pPr>
        <w:spacing w:after="0" w:line="240" w:lineRule="auto"/>
        <w:jc w:val="both"/>
        <w:rPr>
          <w:rFonts w:ascii="Times New Roman" w:hAnsi="Times New Roman" w:cs="Times New Roman"/>
          <w:b/>
          <w:color w:val="000000" w:themeColor="text1"/>
          <w:sz w:val="24"/>
          <w:szCs w:val="24"/>
        </w:rPr>
      </w:pPr>
    </w:p>
    <w:p w:rsidR="000E7FF9" w:rsidRPr="007711FE" w:rsidRDefault="000E7FF9" w:rsidP="007711FE">
      <w:pPr>
        <w:pStyle w:val="ListeParagraf"/>
        <w:numPr>
          <w:ilvl w:val="0"/>
          <w:numId w:val="9"/>
        </w:numPr>
        <w:spacing w:after="0" w:line="240" w:lineRule="auto"/>
        <w:ind w:left="567"/>
        <w:jc w:val="both"/>
        <w:rPr>
          <w:rFonts w:ascii="Times New Roman" w:hAnsi="Times New Roman" w:cs="Times New Roman"/>
          <w:color w:val="000000" w:themeColor="text1"/>
          <w:sz w:val="24"/>
          <w:szCs w:val="24"/>
        </w:rPr>
      </w:pPr>
      <w:r w:rsidRPr="007711FE">
        <w:rPr>
          <w:rFonts w:ascii="Times New Roman" w:hAnsi="Times New Roman" w:cs="Times New Roman"/>
          <w:color w:val="000000" w:themeColor="text1"/>
          <w:sz w:val="24"/>
          <w:szCs w:val="24"/>
        </w:rPr>
        <w:t xml:space="preserve">Yükseköğretime giriş sisteminde baraj puanını yükselttik. Son yıllarda üç defa düşürülmüştü. </w:t>
      </w:r>
    </w:p>
    <w:p w:rsidR="000E7FF9" w:rsidRPr="007711FE" w:rsidRDefault="000E7FF9" w:rsidP="007711FE">
      <w:pPr>
        <w:pStyle w:val="ListeParagraf"/>
        <w:numPr>
          <w:ilvl w:val="0"/>
          <w:numId w:val="9"/>
        </w:numPr>
        <w:tabs>
          <w:tab w:val="left" w:pos="851"/>
        </w:tabs>
        <w:spacing w:after="0" w:line="240" w:lineRule="auto"/>
        <w:ind w:left="567"/>
        <w:jc w:val="both"/>
        <w:rPr>
          <w:rFonts w:ascii="Times New Roman" w:hAnsi="Times New Roman" w:cs="Times New Roman"/>
          <w:color w:val="000000" w:themeColor="text1"/>
          <w:sz w:val="24"/>
          <w:szCs w:val="24"/>
        </w:rPr>
      </w:pPr>
      <w:r w:rsidRPr="007711FE">
        <w:rPr>
          <w:rFonts w:ascii="Times New Roman" w:hAnsi="Times New Roman" w:cs="Times New Roman"/>
          <w:color w:val="000000" w:themeColor="text1"/>
          <w:sz w:val="24"/>
          <w:szCs w:val="24"/>
        </w:rPr>
        <w:t xml:space="preserve">Tıp, Hukuk, Mühendislik ve Mimarlık, Öğretmenlik Programlarda "Başarı Sırasına Göre Sınırlama" getirdik ve taban puan uygulamasını başlattık. </w:t>
      </w:r>
    </w:p>
    <w:p w:rsidR="000E7FF9" w:rsidRPr="007711FE" w:rsidRDefault="000E7FF9" w:rsidP="007711FE">
      <w:pPr>
        <w:pStyle w:val="ListeParagraf"/>
        <w:numPr>
          <w:ilvl w:val="0"/>
          <w:numId w:val="9"/>
        </w:numPr>
        <w:tabs>
          <w:tab w:val="left" w:pos="851"/>
        </w:tabs>
        <w:spacing w:after="0" w:line="240" w:lineRule="auto"/>
        <w:ind w:left="567"/>
        <w:jc w:val="both"/>
        <w:rPr>
          <w:rFonts w:ascii="Times New Roman" w:hAnsi="Times New Roman" w:cs="Times New Roman"/>
          <w:color w:val="000000" w:themeColor="text1"/>
          <w:sz w:val="24"/>
          <w:szCs w:val="24"/>
        </w:rPr>
      </w:pPr>
      <w:r w:rsidRPr="007711FE">
        <w:rPr>
          <w:rFonts w:ascii="Times New Roman" w:hAnsi="Times New Roman" w:cs="Times New Roman"/>
          <w:color w:val="000000" w:themeColor="text1"/>
          <w:sz w:val="24"/>
          <w:szCs w:val="24"/>
        </w:rPr>
        <w:t xml:space="preserve">Doktora </w:t>
      </w:r>
      <w:proofErr w:type="gramStart"/>
      <w:r w:rsidRPr="007711FE">
        <w:rPr>
          <w:rFonts w:ascii="Times New Roman" w:hAnsi="Times New Roman" w:cs="Times New Roman"/>
          <w:color w:val="000000" w:themeColor="text1"/>
          <w:sz w:val="24"/>
          <w:szCs w:val="24"/>
        </w:rPr>
        <w:t>kriterlerini</w:t>
      </w:r>
      <w:proofErr w:type="gramEnd"/>
      <w:r w:rsidRPr="007711FE">
        <w:rPr>
          <w:rFonts w:ascii="Times New Roman" w:hAnsi="Times New Roman" w:cs="Times New Roman"/>
          <w:color w:val="000000" w:themeColor="text1"/>
          <w:sz w:val="24"/>
          <w:szCs w:val="24"/>
        </w:rPr>
        <w:t xml:space="preserve"> yükselttik. </w:t>
      </w:r>
    </w:p>
    <w:p w:rsidR="000E7FF9" w:rsidRPr="007711FE" w:rsidRDefault="000E7FF9" w:rsidP="007711FE">
      <w:pPr>
        <w:pStyle w:val="ListeParagraf"/>
        <w:numPr>
          <w:ilvl w:val="0"/>
          <w:numId w:val="9"/>
        </w:numPr>
        <w:spacing w:after="0" w:line="240" w:lineRule="auto"/>
        <w:ind w:left="567"/>
        <w:jc w:val="both"/>
        <w:rPr>
          <w:rFonts w:ascii="Times New Roman" w:hAnsi="Times New Roman" w:cs="Times New Roman"/>
          <w:color w:val="000000" w:themeColor="text1"/>
          <w:sz w:val="24"/>
          <w:szCs w:val="24"/>
        </w:rPr>
      </w:pPr>
      <w:r w:rsidRPr="007711FE">
        <w:rPr>
          <w:rFonts w:ascii="Times New Roman" w:hAnsi="Times New Roman" w:cs="Times New Roman"/>
          <w:color w:val="000000" w:themeColor="text1"/>
          <w:sz w:val="24"/>
          <w:szCs w:val="24"/>
        </w:rPr>
        <w:t xml:space="preserve">Kılavuzda akredite programlara yer vermeye başladık. </w:t>
      </w:r>
    </w:p>
    <w:p w:rsidR="002D43AF" w:rsidRPr="007711FE" w:rsidRDefault="002D43AF" w:rsidP="007711FE">
      <w:pPr>
        <w:spacing w:after="0" w:line="240" w:lineRule="auto"/>
        <w:jc w:val="both"/>
        <w:rPr>
          <w:rFonts w:ascii="Times New Roman" w:hAnsi="Times New Roman" w:cs="Times New Roman"/>
          <w:color w:val="000000" w:themeColor="text1"/>
          <w:sz w:val="24"/>
          <w:szCs w:val="24"/>
        </w:rPr>
      </w:pPr>
    </w:p>
    <w:p w:rsidR="002D43AF" w:rsidRPr="007711FE" w:rsidRDefault="002D43AF" w:rsidP="007711FE">
      <w:pPr>
        <w:spacing w:after="0" w:line="240" w:lineRule="auto"/>
        <w:jc w:val="both"/>
        <w:rPr>
          <w:rFonts w:ascii="Times New Roman" w:hAnsi="Times New Roman" w:cs="Times New Roman"/>
          <w:color w:val="000000" w:themeColor="text1"/>
          <w:sz w:val="24"/>
          <w:szCs w:val="24"/>
        </w:rPr>
      </w:pPr>
    </w:p>
    <w:p w:rsidR="00852B13" w:rsidRPr="007711FE" w:rsidRDefault="000E7FF9" w:rsidP="007711FE">
      <w:pPr>
        <w:pStyle w:val="ListeParagraf"/>
        <w:numPr>
          <w:ilvl w:val="0"/>
          <w:numId w:val="9"/>
        </w:numPr>
        <w:spacing w:after="0" w:line="240" w:lineRule="auto"/>
        <w:ind w:left="567"/>
        <w:jc w:val="both"/>
        <w:rPr>
          <w:rFonts w:ascii="Times New Roman" w:hAnsi="Times New Roman" w:cs="Times New Roman"/>
          <w:color w:val="000000" w:themeColor="text1"/>
          <w:sz w:val="24"/>
          <w:szCs w:val="24"/>
        </w:rPr>
      </w:pPr>
      <w:r w:rsidRPr="007711FE">
        <w:rPr>
          <w:rFonts w:ascii="Times New Roman" w:hAnsi="Times New Roman" w:cs="Times New Roman"/>
          <w:color w:val="000000" w:themeColor="text1"/>
          <w:sz w:val="24"/>
          <w:szCs w:val="24"/>
        </w:rPr>
        <w:lastRenderedPageBreak/>
        <w:t xml:space="preserve">Temel bilimler, ziraat, orman ve su ürünleri programlarında yerleşen ilk üç kişiye burs vererek bu programlara nitelikli öğrenci yerleşmesine yönelik önemli bir adım attık. </w:t>
      </w:r>
    </w:p>
    <w:p w:rsidR="000E7FF9" w:rsidRDefault="000E7FF9" w:rsidP="007711FE">
      <w:pPr>
        <w:pStyle w:val="ListeParagraf"/>
        <w:numPr>
          <w:ilvl w:val="0"/>
          <w:numId w:val="9"/>
        </w:numPr>
        <w:spacing w:after="0" w:line="240" w:lineRule="auto"/>
        <w:ind w:left="567"/>
        <w:jc w:val="both"/>
        <w:rPr>
          <w:rFonts w:ascii="Times New Roman" w:hAnsi="Times New Roman" w:cs="Times New Roman"/>
          <w:color w:val="000000" w:themeColor="text1"/>
          <w:sz w:val="24"/>
          <w:szCs w:val="24"/>
        </w:rPr>
      </w:pPr>
      <w:r w:rsidRPr="007711FE">
        <w:rPr>
          <w:rFonts w:ascii="Times New Roman" w:hAnsi="Times New Roman" w:cs="Times New Roman"/>
          <w:color w:val="000000" w:themeColor="text1"/>
          <w:sz w:val="24"/>
          <w:szCs w:val="24"/>
        </w:rPr>
        <w:t>Temel bilimlere özel bir önem atfettik. Rasyonel bir planlama ile bu programlarda doluluk neredeyse %100’e (%99,02) yükseldi.</w:t>
      </w:r>
    </w:p>
    <w:p w:rsidR="007711FE" w:rsidRPr="007711FE" w:rsidRDefault="007711FE" w:rsidP="007711FE">
      <w:pPr>
        <w:spacing w:after="0" w:line="240" w:lineRule="auto"/>
        <w:jc w:val="both"/>
        <w:rPr>
          <w:rFonts w:ascii="Times New Roman" w:hAnsi="Times New Roman" w:cs="Times New Roman"/>
          <w:color w:val="000000" w:themeColor="text1"/>
          <w:sz w:val="24"/>
          <w:szCs w:val="24"/>
        </w:rPr>
      </w:pPr>
    </w:p>
    <w:p w:rsidR="000E7FF9" w:rsidRPr="007711FE" w:rsidRDefault="000E7FF9" w:rsidP="007711FE">
      <w:pPr>
        <w:spacing w:after="0" w:line="240" w:lineRule="auto"/>
        <w:jc w:val="both"/>
        <w:rPr>
          <w:rFonts w:ascii="Times New Roman" w:hAnsi="Times New Roman" w:cs="Times New Roman"/>
          <w:color w:val="000000" w:themeColor="text1"/>
          <w:sz w:val="24"/>
          <w:szCs w:val="24"/>
        </w:rPr>
      </w:pPr>
      <w:r w:rsidRPr="007711FE">
        <w:rPr>
          <w:rFonts w:ascii="Times New Roman" w:hAnsi="Times New Roman" w:cs="Times New Roman"/>
          <w:color w:val="000000" w:themeColor="text1"/>
          <w:sz w:val="24"/>
          <w:szCs w:val="24"/>
        </w:rPr>
        <w:t xml:space="preserve">Temel bilimleri zayıf olan bir ülkede nitelikli bir yükseköğretimden söz etmemiz mümkün değil. Bu inançla, temel bilimler alanında geleceğin bilim insanı yetiştirilmesini hedefleyen </w:t>
      </w:r>
      <w:r w:rsidRPr="007711FE">
        <w:rPr>
          <w:rFonts w:ascii="Times New Roman" w:hAnsi="Times New Roman" w:cs="Times New Roman"/>
          <w:b/>
          <w:color w:val="000000" w:themeColor="text1"/>
          <w:sz w:val="24"/>
          <w:szCs w:val="24"/>
        </w:rPr>
        <w:t>YÖK-TEBİP projesini</w:t>
      </w:r>
      <w:r w:rsidRPr="007711FE">
        <w:rPr>
          <w:rFonts w:ascii="Times New Roman" w:hAnsi="Times New Roman" w:cs="Times New Roman"/>
          <w:color w:val="000000" w:themeColor="text1"/>
          <w:sz w:val="24"/>
          <w:szCs w:val="24"/>
        </w:rPr>
        <w:t xml:space="preserve"> başlattık. Bu proje kapsamında Fizik, Kimya, Matematik ve Biyoloji programlarında başarılı öğrencilerimiz için </w:t>
      </w:r>
      <w:r w:rsidRPr="007711FE">
        <w:rPr>
          <w:rFonts w:ascii="Times New Roman" w:hAnsi="Times New Roman" w:cs="Times New Roman"/>
          <w:b/>
          <w:bCs/>
          <w:color w:val="000000" w:themeColor="text1"/>
          <w:sz w:val="24"/>
          <w:szCs w:val="24"/>
        </w:rPr>
        <w:t>“Üstün Başarı Sınıf’</w:t>
      </w:r>
      <w:r w:rsidRPr="007711FE">
        <w:rPr>
          <w:rFonts w:ascii="Times New Roman" w:hAnsi="Times New Roman" w:cs="Times New Roman"/>
          <w:bCs/>
          <w:color w:val="000000" w:themeColor="text1"/>
          <w:sz w:val="24"/>
          <w:szCs w:val="24"/>
        </w:rPr>
        <w:t>larını</w:t>
      </w:r>
      <w:r w:rsidRPr="007711FE">
        <w:rPr>
          <w:rFonts w:ascii="Times New Roman" w:hAnsi="Times New Roman" w:cs="Times New Roman"/>
          <w:b/>
          <w:bCs/>
          <w:color w:val="000000" w:themeColor="text1"/>
          <w:sz w:val="24"/>
          <w:szCs w:val="24"/>
        </w:rPr>
        <w:t xml:space="preserve"> </w:t>
      </w:r>
      <w:r w:rsidRPr="007711FE">
        <w:rPr>
          <w:rFonts w:ascii="Times New Roman" w:hAnsi="Times New Roman" w:cs="Times New Roman"/>
          <w:color w:val="000000" w:themeColor="text1"/>
          <w:sz w:val="24"/>
          <w:szCs w:val="24"/>
        </w:rPr>
        <w:t>oluşturduk. Temel bilimlere has oluşturduğumuz üstün başarı sınıflarını temel bilimler için yeni ve heyecan verici proje olarak değerlendiriyoruz.</w:t>
      </w:r>
    </w:p>
    <w:p w:rsidR="007711FE" w:rsidRPr="007711FE" w:rsidRDefault="007711FE" w:rsidP="007711FE">
      <w:pPr>
        <w:spacing w:after="0" w:line="240" w:lineRule="auto"/>
        <w:jc w:val="both"/>
        <w:rPr>
          <w:rFonts w:ascii="Times New Roman" w:hAnsi="Times New Roman" w:cs="Times New Roman"/>
          <w:color w:val="000000" w:themeColor="text1"/>
          <w:sz w:val="24"/>
          <w:szCs w:val="24"/>
        </w:rPr>
      </w:pPr>
    </w:p>
    <w:p w:rsidR="000E7FF9" w:rsidRPr="007711FE" w:rsidRDefault="000E7FF9" w:rsidP="007711FE">
      <w:pPr>
        <w:spacing w:after="0" w:line="240" w:lineRule="auto"/>
        <w:jc w:val="both"/>
        <w:rPr>
          <w:rFonts w:ascii="Times New Roman" w:hAnsi="Times New Roman" w:cs="Times New Roman"/>
          <w:color w:val="000000" w:themeColor="text1"/>
          <w:sz w:val="24"/>
          <w:szCs w:val="24"/>
        </w:rPr>
      </w:pPr>
      <w:r w:rsidRPr="007711FE">
        <w:rPr>
          <w:rFonts w:ascii="Times New Roman" w:hAnsi="Times New Roman" w:cs="Times New Roman"/>
          <w:color w:val="000000" w:themeColor="text1"/>
          <w:sz w:val="24"/>
          <w:szCs w:val="24"/>
        </w:rPr>
        <w:t>Yeni YÖK olarak son dönemde, özel önem verdiğimiz ikinci ana başlığımız ise;</w:t>
      </w:r>
    </w:p>
    <w:p w:rsidR="002D43AF" w:rsidRPr="007711FE" w:rsidRDefault="002D43AF" w:rsidP="007711FE">
      <w:pPr>
        <w:spacing w:after="0" w:line="240" w:lineRule="auto"/>
        <w:jc w:val="both"/>
        <w:rPr>
          <w:rFonts w:ascii="Times New Roman" w:hAnsi="Times New Roman" w:cs="Times New Roman"/>
          <w:color w:val="000000" w:themeColor="text1"/>
          <w:sz w:val="24"/>
          <w:szCs w:val="24"/>
        </w:rPr>
      </w:pPr>
    </w:p>
    <w:p w:rsidR="00852B13" w:rsidRDefault="000E7FF9" w:rsidP="007711FE">
      <w:pPr>
        <w:spacing w:after="0" w:line="240" w:lineRule="auto"/>
        <w:jc w:val="both"/>
        <w:rPr>
          <w:rFonts w:ascii="Times New Roman" w:hAnsi="Times New Roman" w:cs="Times New Roman"/>
          <w:b/>
          <w:color w:val="000000" w:themeColor="text1"/>
          <w:sz w:val="24"/>
          <w:szCs w:val="24"/>
        </w:rPr>
      </w:pPr>
      <w:r w:rsidRPr="007711FE">
        <w:rPr>
          <w:rFonts w:ascii="Times New Roman" w:hAnsi="Times New Roman" w:cs="Times New Roman"/>
          <w:color w:val="000000" w:themeColor="text1"/>
          <w:sz w:val="24"/>
          <w:szCs w:val="24"/>
        </w:rPr>
        <w:t xml:space="preserve">- </w:t>
      </w:r>
      <w:r w:rsidRPr="007711FE">
        <w:rPr>
          <w:rFonts w:ascii="Times New Roman" w:hAnsi="Times New Roman" w:cs="Times New Roman"/>
          <w:b/>
          <w:color w:val="000000" w:themeColor="text1"/>
          <w:sz w:val="24"/>
          <w:szCs w:val="24"/>
        </w:rPr>
        <w:t xml:space="preserve">Yükseköğretim kurumlarımızın ihtisaslaşmasıdır. Bölgesel kalkınma odaklı </w:t>
      </w:r>
      <w:proofErr w:type="gramStart"/>
      <w:r w:rsidRPr="007711FE">
        <w:rPr>
          <w:rFonts w:ascii="Times New Roman" w:hAnsi="Times New Roman" w:cs="Times New Roman"/>
          <w:b/>
          <w:color w:val="000000" w:themeColor="text1"/>
          <w:sz w:val="24"/>
          <w:szCs w:val="24"/>
        </w:rPr>
        <w:t>misyon</w:t>
      </w:r>
      <w:proofErr w:type="gramEnd"/>
      <w:r w:rsidRPr="007711FE">
        <w:rPr>
          <w:rFonts w:ascii="Times New Roman" w:hAnsi="Times New Roman" w:cs="Times New Roman"/>
          <w:b/>
          <w:color w:val="000000" w:themeColor="text1"/>
          <w:sz w:val="24"/>
          <w:szCs w:val="24"/>
        </w:rPr>
        <w:t xml:space="preserve"> farklılaşması sürecinin</w:t>
      </w:r>
      <w:r w:rsidRPr="007711FE">
        <w:rPr>
          <w:rFonts w:ascii="Times New Roman" w:eastAsia="Calibri" w:hAnsi="Times New Roman" w:cs="Times New Roman"/>
          <w:b/>
          <w:color w:val="000000" w:themeColor="text1"/>
          <w:sz w:val="24"/>
          <w:szCs w:val="24"/>
          <w:lang w:eastAsia="tr-TR"/>
        </w:rPr>
        <w:t xml:space="preserve"> bir sonraki aşaması </w:t>
      </w:r>
      <w:r w:rsidRPr="007711FE">
        <w:rPr>
          <w:rFonts w:ascii="Times New Roman" w:hAnsi="Times New Roman" w:cs="Times New Roman"/>
          <w:b/>
          <w:color w:val="000000" w:themeColor="text1"/>
          <w:sz w:val="24"/>
          <w:szCs w:val="24"/>
        </w:rPr>
        <w:t xml:space="preserve">Araştırma Üniversitelerinin belirlenme süreci olmuştur. </w:t>
      </w:r>
    </w:p>
    <w:p w:rsidR="007711FE" w:rsidRPr="007711FE" w:rsidRDefault="007711FE" w:rsidP="007711FE">
      <w:pPr>
        <w:spacing w:after="0" w:line="240" w:lineRule="auto"/>
        <w:jc w:val="both"/>
        <w:rPr>
          <w:rFonts w:ascii="Times New Roman" w:hAnsi="Times New Roman" w:cs="Times New Roman"/>
          <w:b/>
          <w:color w:val="000000" w:themeColor="text1"/>
          <w:sz w:val="24"/>
          <w:szCs w:val="24"/>
        </w:rPr>
      </w:pPr>
    </w:p>
    <w:p w:rsidR="000E7FF9" w:rsidRPr="007711FE" w:rsidRDefault="000E7FF9" w:rsidP="007711FE">
      <w:pPr>
        <w:spacing w:after="0" w:line="240" w:lineRule="auto"/>
        <w:jc w:val="both"/>
        <w:rPr>
          <w:rFonts w:ascii="Times New Roman" w:hAnsi="Times New Roman" w:cs="Times New Roman"/>
          <w:color w:val="000000" w:themeColor="text1"/>
          <w:sz w:val="24"/>
          <w:szCs w:val="24"/>
        </w:rPr>
      </w:pPr>
      <w:r w:rsidRPr="007711FE">
        <w:rPr>
          <w:rFonts w:ascii="Times New Roman" w:hAnsi="Times New Roman" w:cs="Times New Roman"/>
          <w:color w:val="000000" w:themeColor="text1"/>
          <w:sz w:val="24"/>
          <w:szCs w:val="24"/>
        </w:rPr>
        <w:t>Daha etkin çıktılar elde edebilmek ve üstünlük sağlayacak değerler üretebilmek adına yükseköğretim kurumlarımızın ihtisaslaşmasını önemli buluyoruz.</w:t>
      </w:r>
      <w:r w:rsidRPr="007711FE">
        <w:rPr>
          <w:rFonts w:ascii="Times New Roman" w:hAnsi="Times New Roman" w:cs="Times New Roman"/>
          <w:b/>
          <w:color w:val="000000" w:themeColor="text1"/>
          <w:sz w:val="24"/>
          <w:szCs w:val="24"/>
        </w:rPr>
        <w:t xml:space="preserve"> </w:t>
      </w:r>
      <w:r w:rsidRPr="007711FE">
        <w:rPr>
          <w:rFonts w:ascii="Times New Roman" w:hAnsi="Times New Roman" w:cs="Times New Roman"/>
          <w:color w:val="000000" w:themeColor="text1"/>
          <w:sz w:val="24"/>
          <w:szCs w:val="24"/>
        </w:rPr>
        <w:t xml:space="preserve">Üniversitelerimizin artık ihtisaslaşmaya başlaması, kalite odaklı çalışmalarımız, ülkemizin gelişmesine ve kalkınmasına katkıda bulunacak nitelikli insan kaynağının oluşturulması süreçlerini de beraberinde getirmektedir. </w:t>
      </w:r>
    </w:p>
    <w:p w:rsidR="000E7FF9" w:rsidRPr="007711FE" w:rsidRDefault="000E7FF9" w:rsidP="007711FE">
      <w:pPr>
        <w:spacing w:after="0" w:line="240" w:lineRule="auto"/>
        <w:jc w:val="both"/>
        <w:rPr>
          <w:rFonts w:ascii="Times New Roman" w:hAnsi="Times New Roman" w:cs="Times New Roman"/>
          <w:color w:val="000000" w:themeColor="text1"/>
          <w:sz w:val="24"/>
          <w:szCs w:val="24"/>
        </w:rPr>
      </w:pPr>
    </w:p>
    <w:p w:rsidR="000E7FF9" w:rsidRPr="007711FE" w:rsidRDefault="000E7FF9" w:rsidP="007711FE">
      <w:pPr>
        <w:spacing w:after="0" w:line="240" w:lineRule="auto"/>
        <w:jc w:val="both"/>
        <w:rPr>
          <w:rFonts w:ascii="Times New Roman" w:hAnsi="Times New Roman" w:cs="Times New Roman"/>
          <w:color w:val="000000" w:themeColor="text1"/>
          <w:sz w:val="24"/>
          <w:szCs w:val="24"/>
        </w:rPr>
      </w:pPr>
      <w:r w:rsidRPr="007711FE">
        <w:rPr>
          <w:rFonts w:ascii="Times New Roman" w:hAnsi="Times New Roman" w:cs="Times New Roman"/>
          <w:color w:val="000000" w:themeColor="text1"/>
          <w:sz w:val="24"/>
          <w:szCs w:val="24"/>
        </w:rPr>
        <w:t xml:space="preserve">İşte bu noktada Yeni YÖK olarak, </w:t>
      </w:r>
      <w:r w:rsidRPr="007711FE">
        <w:rPr>
          <w:rFonts w:ascii="Times New Roman" w:eastAsia="Calibri" w:hAnsi="Times New Roman" w:cs="Times New Roman"/>
          <w:color w:val="000000" w:themeColor="text1"/>
          <w:sz w:val="24"/>
          <w:szCs w:val="24"/>
          <w:lang w:eastAsia="tr-TR"/>
        </w:rPr>
        <w:t xml:space="preserve">bilim hayatımızın önümüzdeki yılların teminatı olan </w:t>
      </w:r>
      <w:r w:rsidRPr="007711FE">
        <w:rPr>
          <w:rFonts w:ascii="Times New Roman" w:hAnsi="Times New Roman" w:cs="Times New Roman"/>
          <w:b/>
          <w:color w:val="000000" w:themeColor="text1"/>
          <w:sz w:val="24"/>
          <w:szCs w:val="24"/>
        </w:rPr>
        <w:t xml:space="preserve">100/2000 projesi </w:t>
      </w:r>
      <w:r w:rsidRPr="007711FE">
        <w:rPr>
          <w:rFonts w:ascii="Times New Roman" w:hAnsi="Times New Roman" w:cs="Times New Roman"/>
          <w:color w:val="000000" w:themeColor="text1"/>
          <w:sz w:val="24"/>
          <w:szCs w:val="24"/>
        </w:rPr>
        <w:t xml:space="preserve">ile doktora eğitimine farklı bir </w:t>
      </w:r>
      <w:proofErr w:type="gramStart"/>
      <w:r w:rsidRPr="007711FE">
        <w:rPr>
          <w:rFonts w:ascii="Times New Roman" w:hAnsi="Times New Roman" w:cs="Times New Roman"/>
          <w:color w:val="000000" w:themeColor="text1"/>
          <w:sz w:val="24"/>
          <w:szCs w:val="24"/>
        </w:rPr>
        <w:t>vizyon</w:t>
      </w:r>
      <w:proofErr w:type="gramEnd"/>
      <w:r w:rsidRPr="007711FE">
        <w:rPr>
          <w:rFonts w:ascii="Times New Roman" w:hAnsi="Times New Roman" w:cs="Times New Roman"/>
          <w:color w:val="000000" w:themeColor="text1"/>
          <w:sz w:val="24"/>
          <w:szCs w:val="24"/>
        </w:rPr>
        <w:t xml:space="preserve"> kazandırdık.  </w:t>
      </w:r>
    </w:p>
    <w:p w:rsidR="00852B13" w:rsidRPr="007711FE" w:rsidRDefault="00852B13" w:rsidP="007711FE">
      <w:pPr>
        <w:spacing w:after="0" w:line="240" w:lineRule="auto"/>
        <w:jc w:val="both"/>
        <w:rPr>
          <w:rFonts w:ascii="Times New Roman" w:hAnsi="Times New Roman" w:cs="Times New Roman"/>
          <w:color w:val="000000" w:themeColor="text1"/>
          <w:sz w:val="24"/>
          <w:szCs w:val="24"/>
        </w:rPr>
      </w:pPr>
    </w:p>
    <w:p w:rsidR="002D43AF" w:rsidRPr="007711FE" w:rsidRDefault="000E7FF9" w:rsidP="007711FE">
      <w:pPr>
        <w:spacing w:after="0" w:line="240" w:lineRule="auto"/>
        <w:jc w:val="both"/>
        <w:rPr>
          <w:rFonts w:ascii="Times New Roman" w:hAnsi="Times New Roman" w:cs="Times New Roman"/>
          <w:color w:val="000000" w:themeColor="text1"/>
          <w:sz w:val="24"/>
          <w:szCs w:val="24"/>
        </w:rPr>
      </w:pPr>
      <w:r w:rsidRPr="007711FE">
        <w:rPr>
          <w:rFonts w:ascii="Times New Roman" w:hAnsi="Times New Roman" w:cs="Times New Roman"/>
          <w:color w:val="000000" w:themeColor="text1"/>
          <w:sz w:val="24"/>
          <w:szCs w:val="24"/>
        </w:rPr>
        <w:t xml:space="preserve">Katılımcı bir anlayışla ülkemizin gelişiminde ihtiyaç duyacağı öncelikli alanlarda doktoralı insan kaynağını temin etmek üzere başlattığımız bu proje, hem kamunun hem özel sektörün ihtiyacı olan araştırmacı insan kaynağının geliştirilmesine yönelik, özel önem verdiğimiz bir proje. </w:t>
      </w:r>
      <w:r w:rsidR="002D43AF" w:rsidRPr="007711FE">
        <w:rPr>
          <w:rFonts w:ascii="Times New Roman" w:hAnsi="Times New Roman" w:cs="Times New Roman"/>
          <w:color w:val="000000" w:themeColor="text1"/>
          <w:sz w:val="24"/>
          <w:szCs w:val="24"/>
        </w:rPr>
        <w:t xml:space="preserve"> </w:t>
      </w:r>
    </w:p>
    <w:p w:rsidR="002D43AF" w:rsidRPr="007711FE" w:rsidRDefault="002D43AF" w:rsidP="007711FE">
      <w:pPr>
        <w:spacing w:after="0" w:line="240" w:lineRule="auto"/>
        <w:jc w:val="both"/>
        <w:rPr>
          <w:rFonts w:ascii="Times New Roman" w:hAnsi="Times New Roman" w:cs="Times New Roman"/>
          <w:color w:val="000000" w:themeColor="text1"/>
          <w:sz w:val="24"/>
          <w:szCs w:val="24"/>
        </w:rPr>
      </w:pPr>
    </w:p>
    <w:p w:rsidR="000E7FF9" w:rsidRPr="007711FE" w:rsidRDefault="000E7FF9" w:rsidP="007711FE">
      <w:pPr>
        <w:spacing w:after="0" w:line="240" w:lineRule="auto"/>
        <w:jc w:val="both"/>
        <w:rPr>
          <w:rFonts w:ascii="Times New Roman" w:hAnsi="Times New Roman" w:cs="Times New Roman"/>
          <w:color w:val="000000" w:themeColor="text1"/>
          <w:sz w:val="24"/>
          <w:szCs w:val="24"/>
        </w:rPr>
      </w:pPr>
      <w:r w:rsidRPr="007711FE">
        <w:rPr>
          <w:rFonts w:ascii="Times New Roman" w:hAnsi="Times New Roman" w:cs="Times New Roman"/>
          <w:bCs/>
          <w:color w:val="000000" w:themeColor="text1"/>
          <w:sz w:val="24"/>
          <w:szCs w:val="24"/>
        </w:rPr>
        <w:t xml:space="preserve">Yine doktora düzeyinde ilk defa yurt dışına araştırma bursları verilmeye başlanması gibi pek çoğu bir ilk olan yeni ve yenilikçi projeye imza attık.  </w:t>
      </w:r>
      <w:r w:rsidRPr="007711FE">
        <w:rPr>
          <w:rFonts w:ascii="Times New Roman" w:hAnsi="Times New Roman" w:cs="Times New Roman"/>
          <w:b/>
          <w:color w:val="000000" w:themeColor="text1"/>
          <w:sz w:val="24"/>
          <w:szCs w:val="24"/>
        </w:rPr>
        <w:t>YÖK-YUDAB programı</w:t>
      </w:r>
      <w:r w:rsidRPr="007711FE">
        <w:rPr>
          <w:rFonts w:ascii="Times New Roman" w:hAnsi="Times New Roman" w:cs="Times New Roman"/>
          <w:color w:val="000000" w:themeColor="text1"/>
          <w:sz w:val="24"/>
          <w:szCs w:val="24"/>
        </w:rPr>
        <w:t xml:space="preserve"> ile genç akademisyenlerimize yurt dışında araştırma yapma </w:t>
      </w:r>
      <w:proofErr w:type="gramStart"/>
      <w:r w:rsidRPr="007711FE">
        <w:rPr>
          <w:rFonts w:ascii="Times New Roman" w:hAnsi="Times New Roman" w:cs="Times New Roman"/>
          <w:color w:val="000000" w:themeColor="text1"/>
          <w:sz w:val="24"/>
          <w:szCs w:val="24"/>
        </w:rPr>
        <w:t>imkanı</w:t>
      </w:r>
      <w:proofErr w:type="gramEnd"/>
      <w:r w:rsidRPr="007711FE">
        <w:rPr>
          <w:rFonts w:ascii="Times New Roman" w:hAnsi="Times New Roman" w:cs="Times New Roman"/>
          <w:color w:val="000000" w:themeColor="text1"/>
          <w:sz w:val="24"/>
          <w:szCs w:val="24"/>
        </w:rPr>
        <w:t xml:space="preserve"> sunuyoruz. </w:t>
      </w:r>
    </w:p>
    <w:p w:rsidR="00852B13" w:rsidRPr="007711FE" w:rsidRDefault="00852B13" w:rsidP="007711FE">
      <w:pPr>
        <w:spacing w:after="0" w:line="240" w:lineRule="auto"/>
        <w:jc w:val="both"/>
        <w:rPr>
          <w:rFonts w:ascii="Times New Roman" w:hAnsi="Times New Roman" w:cs="Times New Roman"/>
          <w:color w:val="000000" w:themeColor="text1"/>
          <w:sz w:val="24"/>
          <w:szCs w:val="24"/>
        </w:rPr>
      </w:pPr>
    </w:p>
    <w:p w:rsidR="000E7FF9" w:rsidRPr="007711FE" w:rsidRDefault="000E7FF9" w:rsidP="007711FE">
      <w:pPr>
        <w:spacing w:after="0" w:line="240" w:lineRule="auto"/>
        <w:jc w:val="both"/>
        <w:rPr>
          <w:rFonts w:ascii="Times New Roman" w:hAnsi="Times New Roman" w:cs="Times New Roman"/>
          <w:b/>
          <w:color w:val="000000" w:themeColor="text1"/>
          <w:sz w:val="24"/>
          <w:szCs w:val="24"/>
        </w:rPr>
      </w:pPr>
      <w:r w:rsidRPr="007711FE">
        <w:rPr>
          <w:rFonts w:ascii="Times New Roman" w:hAnsi="Times New Roman" w:cs="Times New Roman"/>
          <w:color w:val="000000" w:themeColor="text1"/>
          <w:sz w:val="24"/>
          <w:szCs w:val="24"/>
        </w:rPr>
        <w:t xml:space="preserve">Mevlana Değişim Programını yeniden kurguladık. Yeni bir format geliştirerek, </w:t>
      </w:r>
      <w:r w:rsidRPr="007711FE">
        <w:rPr>
          <w:rFonts w:ascii="Times New Roman" w:hAnsi="Times New Roman" w:cs="Times New Roman"/>
          <w:b/>
          <w:color w:val="000000" w:themeColor="text1"/>
          <w:sz w:val="24"/>
          <w:szCs w:val="24"/>
        </w:rPr>
        <w:t>Öncelikli alanlarda proje tabanlı değişim programı</w:t>
      </w:r>
      <w:r w:rsidRPr="007711FE">
        <w:rPr>
          <w:rFonts w:ascii="Times New Roman" w:hAnsi="Times New Roman" w:cs="Times New Roman"/>
          <w:color w:val="000000" w:themeColor="text1"/>
          <w:sz w:val="24"/>
          <w:szCs w:val="24"/>
        </w:rPr>
        <w:t xml:space="preserve"> üniversitelerimizin yabancı üniversitelerle proje odaklı işbirliklerini destekleme yoluna gittik.</w:t>
      </w:r>
      <w:r w:rsidR="000B39E9">
        <w:rPr>
          <w:rFonts w:ascii="Times New Roman" w:hAnsi="Times New Roman" w:cs="Times New Roman"/>
          <w:color w:val="000000" w:themeColor="text1"/>
          <w:sz w:val="24"/>
          <w:szCs w:val="24"/>
        </w:rPr>
        <w:t xml:space="preserve"> Burada son dönemde</w:t>
      </w:r>
    </w:p>
    <w:p w:rsidR="000E7FF9" w:rsidRPr="007711FE" w:rsidRDefault="000E7FF9" w:rsidP="007711FE">
      <w:pPr>
        <w:spacing w:after="0" w:line="240" w:lineRule="auto"/>
        <w:jc w:val="both"/>
        <w:rPr>
          <w:rFonts w:ascii="Times New Roman" w:hAnsi="Times New Roman" w:cs="Times New Roman"/>
          <w:b/>
          <w:color w:val="000000" w:themeColor="text1"/>
          <w:sz w:val="24"/>
          <w:szCs w:val="24"/>
        </w:rPr>
      </w:pPr>
      <w:r w:rsidRPr="007711FE">
        <w:rPr>
          <w:rFonts w:ascii="Times New Roman" w:hAnsi="Times New Roman" w:cs="Times New Roman"/>
          <w:b/>
          <w:color w:val="000000" w:themeColor="text1"/>
          <w:sz w:val="24"/>
          <w:szCs w:val="24"/>
        </w:rPr>
        <w:t xml:space="preserve"> </w:t>
      </w:r>
    </w:p>
    <w:p w:rsidR="000E7FF9" w:rsidRDefault="000E7FF9" w:rsidP="007711FE">
      <w:pPr>
        <w:spacing w:after="0" w:line="240" w:lineRule="auto"/>
        <w:jc w:val="both"/>
        <w:rPr>
          <w:rFonts w:ascii="Times New Roman" w:hAnsi="Times New Roman" w:cs="Times New Roman"/>
          <w:color w:val="000000" w:themeColor="text1"/>
          <w:sz w:val="24"/>
          <w:szCs w:val="24"/>
        </w:rPr>
      </w:pPr>
      <w:r w:rsidRPr="007711FE">
        <w:rPr>
          <w:rFonts w:ascii="Times New Roman" w:hAnsi="Times New Roman" w:cs="Times New Roman"/>
          <w:color w:val="000000" w:themeColor="text1"/>
          <w:sz w:val="24"/>
          <w:szCs w:val="24"/>
        </w:rPr>
        <w:t xml:space="preserve">Tabii ki bunların politika düzeyinde düzenlemelerini de içeren </w:t>
      </w:r>
      <w:r w:rsidRPr="007711FE">
        <w:rPr>
          <w:rFonts w:ascii="Times New Roman" w:hAnsi="Times New Roman" w:cs="Times New Roman"/>
          <w:b/>
          <w:color w:val="000000" w:themeColor="text1"/>
          <w:sz w:val="24"/>
          <w:szCs w:val="24"/>
        </w:rPr>
        <w:t>Üretim Reform Paketi</w:t>
      </w:r>
      <w:r w:rsidRPr="007711FE">
        <w:rPr>
          <w:rFonts w:ascii="Times New Roman" w:hAnsi="Times New Roman" w:cs="Times New Roman"/>
          <w:color w:val="000000" w:themeColor="text1"/>
          <w:sz w:val="24"/>
          <w:szCs w:val="24"/>
        </w:rPr>
        <w:t xml:space="preserve"> kapsamındaki yasal düzenlemelerimize de burada işaret etmemiz lazım. Yükseköğretimde yasal düzenlemeler bakımından en önemli adımlar bu üretim reform paketiyle atıldı. Biz bu süreci yükseköğretimde sessiz devrim olarak niteledik. Sonuçları ileriki yıllarda görülecektir. Bu vesile ile bu yasal düzenlemeler dolayısıyla </w:t>
      </w:r>
      <w:r w:rsidRPr="007711FE">
        <w:rPr>
          <w:rFonts w:ascii="Times New Roman" w:hAnsi="Times New Roman" w:cs="Times New Roman"/>
          <w:b/>
          <w:color w:val="000000" w:themeColor="text1"/>
          <w:sz w:val="24"/>
          <w:szCs w:val="24"/>
        </w:rPr>
        <w:t>Bilim ve Sanayi Bakanımıza bir defa daha teşekkür ederiz.</w:t>
      </w:r>
      <w:r w:rsidRPr="007711FE">
        <w:rPr>
          <w:rFonts w:ascii="Times New Roman" w:hAnsi="Times New Roman" w:cs="Times New Roman"/>
          <w:color w:val="000000" w:themeColor="text1"/>
          <w:sz w:val="24"/>
          <w:szCs w:val="24"/>
        </w:rPr>
        <w:t xml:space="preserve">   </w:t>
      </w:r>
    </w:p>
    <w:p w:rsidR="007711FE" w:rsidRPr="007711FE" w:rsidRDefault="007711FE" w:rsidP="007711FE">
      <w:pPr>
        <w:spacing w:after="0" w:line="240" w:lineRule="auto"/>
        <w:jc w:val="both"/>
        <w:rPr>
          <w:rFonts w:ascii="Times New Roman" w:hAnsi="Times New Roman" w:cs="Times New Roman"/>
          <w:color w:val="000000" w:themeColor="text1"/>
          <w:sz w:val="24"/>
          <w:szCs w:val="24"/>
        </w:rPr>
      </w:pPr>
    </w:p>
    <w:p w:rsidR="000E7FF9" w:rsidRDefault="000E7FF9" w:rsidP="007711FE">
      <w:pPr>
        <w:spacing w:after="0" w:line="240" w:lineRule="auto"/>
        <w:jc w:val="both"/>
        <w:rPr>
          <w:rFonts w:ascii="Times New Roman" w:hAnsi="Times New Roman" w:cs="Times New Roman"/>
          <w:color w:val="000000" w:themeColor="text1"/>
          <w:sz w:val="24"/>
          <w:szCs w:val="24"/>
        </w:rPr>
      </w:pPr>
      <w:r w:rsidRPr="007711FE">
        <w:rPr>
          <w:rFonts w:ascii="Times New Roman" w:hAnsi="Times New Roman" w:cs="Times New Roman"/>
          <w:color w:val="000000" w:themeColor="text1"/>
          <w:sz w:val="24"/>
          <w:szCs w:val="24"/>
        </w:rPr>
        <w:t xml:space="preserve">Bunlar aslında kalite, rekabet ve ihtisaslaşma, nitelikli bilgi ve nitelikli insan gücü kavramları temelinde yeniden şekillendirdiğimiz Yeni YÖK’ün yürüttüğü ve bugüne </w:t>
      </w:r>
      <w:bookmarkStart w:id="0" w:name="_GoBack"/>
      <w:bookmarkEnd w:id="0"/>
      <w:r w:rsidRPr="007711FE">
        <w:rPr>
          <w:rFonts w:ascii="Times New Roman" w:hAnsi="Times New Roman" w:cs="Times New Roman"/>
          <w:color w:val="000000" w:themeColor="text1"/>
          <w:sz w:val="24"/>
          <w:szCs w:val="24"/>
        </w:rPr>
        <w:t xml:space="preserve">kadar yükseköğretim sistemimizde ilk kez başlatılan girişimler ve gerçekleştirilen düzenlemeler. </w:t>
      </w:r>
    </w:p>
    <w:p w:rsidR="007711FE" w:rsidRPr="007711FE" w:rsidRDefault="007711FE" w:rsidP="007711FE">
      <w:pPr>
        <w:spacing w:after="0" w:line="240" w:lineRule="auto"/>
        <w:jc w:val="both"/>
        <w:rPr>
          <w:rFonts w:ascii="Times New Roman" w:hAnsi="Times New Roman" w:cs="Times New Roman"/>
          <w:color w:val="000000" w:themeColor="text1"/>
          <w:sz w:val="24"/>
          <w:szCs w:val="24"/>
        </w:rPr>
      </w:pPr>
    </w:p>
    <w:p w:rsidR="000E7FF9" w:rsidRDefault="000E7FF9" w:rsidP="007711FE">
      <w:pPr>
        <w:spacing w:after="0" w:line="240" w:lineRule="auto"/>
        <w:jc w:val="both"/>
        <w:rPr>
          <w:rFonts w:ascii="Times New Roman" w:hAnsi="Times New Roman" w:cs="Times New Roman"/>
          <w:b/>
          <w:color w:val="000000" w:themeColor="text1"/>
          <w:sz w:val="24"/>
          <w:szCs w:val="24"/>
        </w:rPr>
      </w:pPr>
      <w:r w:rsidRPr="007711FE">
        <w:rPr>
          <w:rFonts w:ascii="Times New Roman" w:hAnsi="Times New Roman" w:cs="Times New Roman"/>
          <w:b/>
          <w:color w:val="000000" w:themeColor="text1"/>
          <w:sz w:val="24"/>
          <w:szCs w:val="24"/>
        </w:rPr>
        <w:t xml:space="preserve">Biz Yeni YÖK olarak ileriki yıllarda kalite kurulu ve kalite etrafındaki girişimlerimiz, ihtisaslaşma ve 100/2000 projesi ile anılmak istiyoruz. </w:t>
      </w:r>
    </w:p>
    <w:p w:rsidR="007711FE" w:rsidRPr="007711FE" w:rsidRDefault="007711FE" w:rsidP="007711FE">
      <w:pPr>
        <w:spacing w:after="0" w:line="240" w:lineRule="auto"/>
        <w:jc w:val="both"/>
        <w:rPr>
          <w:rFonts w:ascii="Times New Roman" w:hAnsi="Times New Roman" w:cs="Times New Roman"/>
          <w:b/>
          <w:color w:val="000000" w:themeColor="text1"/>
          <w:sz w:val="24"/>
          <w:szCs w:val="24"/>
        </w:rPr>
      </w:pPr>
    </w:p>
    <w:p w:rsidR="000E7FF9" w:rsidRDefault="000E7FF9" w:rsidP="007711FE">
      <w:pPr>
        <w:spacing w:after="0" w:line="240" w:lineRule="auto"/>
        <w:jc w:val="both"/>
        <w:rPr>
          <w:rFonts w:ascii="Times New Roman" w:hAnsi="Times New Roman" w:cs="Times New Roman"/>
          <w:color w:val="000000" w:themeColor="text1"/>
          <w:sz w:val="24"/>
          <w:szCs w:val="24"/>
        </w:rPr>
      </w:pPr>
      <w:r w:rsidRPr="007711FE">
        <w:rPr>
          <w:rFonts w:ascii="Times New Roman" w:hAnsi="Times New Roman" w:cs="Times New Roman"/>
          <w:color w:val="000000" w:themeColor="text1"/>
          <w:sz w:val="24"/>
          <w:szCs w:val="24"/>
        </w:rPr>
        <w:lastRenderedPageBreak/>
        <w:t xml:space="preserve">Ancak, bu girişimlerimizin sürdürülebilirliği, bu sürecin ilgili paydaş kurumları ile ilişki ve işbirliği içinde gerçekleştirilebilmesi ile mümkün olabilecektir. </w:t>
      </w:r>
      <w:r w:rsidRPr="007711FE">
        <w:rPr>
          <w:rFonts w:ascii="Times New Roman" w:hAnsi="Times New Roman" w:cs="Times New Roman"/>
          <w:b/>
          <w:color w:val="000000" w:themeColor="text1"/>
          <w:sz w:val="24"/>
          <w:szCs w:val="24"/>
        </w:rPr>
        <w:t>Ne yazık ki ülkemizde bu işbirliği süreçlerinde çok fazla başarı öykümüzün bulunduğu söylenemez.</w:t>
      </w:r>
      <w:r w:rsidRPr="007711FE">
        <w:rPr>
          <w:rFonts w:ascii="Times New Roman" w:hAnsi="Times New Roman" w:cs="Times New Roman"/>
          <w:color w:val="000000" w:themeColor="text1"/>
          <w:sz w:val="24"/>
          <w:szCs w:val="24"/>
        </w:rPr>
        <w:t xml:space="preserve"> </w:t>
      </w:r>
    </w:p>
    <w:p w:rsidR="007711FE" w:rsidRPr="007711FE" w:rsidRDefault="007711FE" w:rsidP="007711FE">
      <w:pPr>
        <w:spacing w:after="0" w:line="240" w:lineRule="auto"/>
        <w:jc w:val="both"/>
        <w:rPr>
          <w:rFonts w:ascii="Times New Roman" w:hAnsi="Times New Roman" w:cs="Times New Roman"/>
          <w:b/>
          <w:color w:val="000000" w:themeColor="text1"/>
          <w:sz w:val="24"/>
          <w:szCs w:val="24"/>
        </w:rPr>
      </w:pPr>
    </w:p>
    <w:p w:rsidR="000E7FF9" w:rsidRDefault="000E7FF9" w:rsidP="007711FE">
      <w:pPr>
        <w:spacing w:after="0" w:line="240" w:lineRule="auto"/>
        <w:jc w:val="both"/>
        <w:rPr>
          <w:rFonts w:ascii="Times New Roman" w:hAnsi="Times New Roman" w:cs="Times New Roman"/>
          <w:color w:val="000000" w:themeColor="text1"/>
          <w:sz w:val="24"/>
          <w:szCs w:val="24"/>
        </w:rPr>
      </w:pPr>
      <w:r w:rsidRPr="007711FE">
        <w:rPr>
          <w:rFonts w:ascii="Times New Roman" w:hAnsi="Times New Roman" w:cs="Times New Roman"/>
          <w:color w:val="000000" w:themeColor="text1"/>
          <w:sz w:val="24"/>
          <w:szCs w:val="24"/>
        </w:rPr>
        <w:t xml:space="preserve">Bugün burada Yükseköğretim Kurulu ve TÜBİTAK işbirliği sürecinde geldiğimiz aşamaya ilişkin gelişmeleri </w:t>
      </w:r>
      <w:r w:rsidRPr="007711FE">
        <w:rPr>
          <w:rFonts w:ascii="Times New Roman" w:hAnsi="Times New Roman" w:cs="Times New Roman"/>
          <w:b/>
          <w:color w:val="000000" w:themeColor="text1"/>
          <w:sz w:val="24"/>
          <w:szCs w:val="24"/>
        </w:rPr>
        <w:t>TÜBİTAK Başkanımız</w:t>
      </w:r>
      <w:r w:rsidRPr="007711FE">
        <w:rPr>
          <w:rFonts w:ascii="Times New Roman" w:hAnsi="Times New Roman" w:cs="Times New Roman"/>
          <w:color w:val="000000" w:themeColor="text1"/>
          <w:sz w:val="24"/>
          <w:szCs w:val="24"/>
        </w:rPr>
        <w:t xml:space="preserve"> anlatacak. </w:t>
      </w:r>
    </w:p>
    <w:p w:rsidR="007711FE" w:rsidRPr="007711FE" w:rsidRDefault="007711FE" w:rsidP="007711FE">
      <w:pPr>
        <w:spacing w:after="0" w:line="240" w:lineRule="auto"/>
        <w:jc w:val="both"/>
        <w:rPr>
          <w:rFonts w:ascii="Times New Roman" w:hAnsi="Times New Roman" w:cs="Times New Roman"/>
          <w:color w:val="000000" w:themeColor="text1"/>
          <w:sz w:val="24"/>
          <w:szCs w:val="24"/>
        </w:rPr>
      </w:pPr>
    </w:p>
    <w:p w:rsidR="002D43AF" w:rsidRDefault="000E7FF9" w:rsidP="007711FE">
      <w:pPr>
        <w:spacing w:after="0" w:line="240" w:lineRule="auto"/>
        <w:jc w:val="both"/>
        <w:rPr>
          <w:rFonts w:ascii="Times New Roman" w:hAnsi="Times New Roman" w:cs="Times New Roman"/>
          <w:color w:val="000000" w:themeColor="text1"/>
          <w:sz w:val="24"/>
          <w:szCs w:val="24"/>
        </w:rPr>
      </w:pPr>
      <w:r w:rsidRPr="007711FE">
        <w:rPr>
          <w:rFonts w:ascii="Times New Roman" w:hAnsi="Times New Roman" w:cs="Times New Roman"/>
          <w:color w:val="000000" w:themeColor="text1"/>
          <w:sz w:val="24"/>
          <w:szCs w:val="24"/>
        </w:rPr>
        <w:t xml:space="preserve">Sürecin bu aşamaya gelmesindeki çok önemli katkıları için </w:t>
      </w:r>
      <w:r w:rsidR="009272CE" w:rsidRPr="007711FE">
        <w:rPr>
          <w:rFonts w:ascii="Times New Roman" w:hAnsi="Times New Roman" w:cs="Times New Roman"/>
          <w:color w:val="000000" w:themeColor="text1"/>
          <w:sz w:val="24"/>
          <w:szCs w:val="24"/>
        </w:rPr>
        <w:t xml:space="preserve">başta </w:t>
      </w:r>
      <w:r w:rsidR="009272CE" w:rsidRPr="007711FE">
        <w:rPr>
          <w:rFonts w:ascii="Times New Roman" w:hAnsi="Times New Roman" w:cs="Times New Roman"/>
          <w:b/>
          <w:color w:val="000000" w:themeColor="text1"/>
          <w:sz w:val="24"/>
          <w:szCs w:val="24"/>
        </w:rPr>
        <w:t xml:space="preserve">Sayın Bakanımız Dr. Faruk </w:t>
      </w:r>
      <w:proofErr w:type="spellStart"/>
      <w:r w:rsidR="009272CE" w:rsidRPr="007711FE">
        <w:rPr>
          <w:rFonts w:ascii="Times New Roman" w:hAnsi="Times New Roman" w:cs="Times New Roman"/>
          <w:b/>
          <w:color w:val="000000" w:themeColor="text1"/>
          <w:sz w:val="24"/>
          <w:szCs w:val="24"/>
        </w:rPr>
        <w:t>Özlü’ye</w:t>
      </w:r>
      <w:proofErr w:type="spellEnd"/>
      <w:r w:rsidR="009272CE" w:rsidRPr="007711FE">
        <w:rPr>
          <w:rFonts w:ascii="Times New Roman" w:hAnsi="Times New Roman" w:cs="Times New Roman"/>
          <w:b/>
          <w:color w:val="000000" w:themeColor="text1"/>
          <w:sz w:val="24"/>
          <w:szCs w:val="24"/>
        </w:rPr>
        <w:t xml:space="preserve">, TÜBİTAK Başkanı ve aynı zamanda YÖK üyemiz olan Prof. Dr. Hasan </w:t>
      </w:r>
      <w:proofErr w:type="spellStart"/>
      <w:r w:rsidR="009272CE" w:rsidRPr="007711FE">
        <w:rPr>
          <w:rFonts w:ascii="Times New Roman" w:hAnsi="Times New Roman" w:cs="Times New Roman"/>
          <w:b/>
          <w:color w:val="000000" w:themeColor="text1"/>
          <w:sz w:val="24"/>
          <w:szCs w:val="24"/>
        </w:rPr>
        <w:t>Mandal’a</w:t>
      </w:r>
      <w:proofErr w:type="spellEnd"/>
      <w:r w:rsidR="009272CE" w:rsidRPr="007711FE">
        <w:rPr>
          <w:rFonts w:ascii="Times New Roman" w:hAnsi="Times New Roman" w:cs="Times New Roman"/>
          <w:color w:val="000000" w:themeColor="text1"/>
          <w:sz w:val="24"/>
          <w:szCs w:val="24"/>
        </w:rPr>
        <w:t xml:space="preserve"> üniversitelerimizin Ar-Ge ve yenilik kapasitelerinin artmasına verdikleri desteklerden ötürü teşekkür ederiz.  </w:t>
      </w:r>
    </w:p>
    <w:p w:rsidR="007711FE" w:rsidRPr="007711FE" w:rsidRDefault="007711FE" w:rsidP="007711FE">
      <w:pPr>
        <w:spacing w:after="0" w:line="240" w:lineRule="auto"/>
        <w:jc w:val="both"/>
        <w:rPr>
          <w:rFonts w:ascii="Times New Roman" w:hAnsi="Times New Roman" w:cs="Times New Roman"/>
          <w:color w:val="000000" w:themeColor="text1"/>
          <w:sz w:val="24"/>
          <w:szCs w:val="24"/>
        </w:rPr>
      </w:pPr>
    </w:p>
    <w:p w:rsidR="000E7FF9" w:rsidRDefault="000E7FF9" w:rsidP="007711FE">
      <w:pPr>
        <w:spacing w:after="0" w:line="240" w:lineRule="auto"/>
        <w:jc w:val="both"/>
        <w:rPr>
          <w:rFonts w:ascii="Times New Roman" w:hAnsi="Times New Roman" w:cs="Times New Roman"/>
          <w:color w:val="000000" w:themeColor="text1"/>
          <w:sz w:val="24"/>
          <w:szCs w:val="24"/>
        </w:rPr>
      </w:pPr>
      <w:r w:rsidRPr="007711FE">
        <w:rPr>
          <w:rFonts w:ascii="Times New Roman" w:hAnsi="Times New Roman" w:cs="Times New Roman"/>
          <w:color w:val="000000" w:themeColor="text1"/>
          <w:sz w:val="24"/>
          <w:szCs w:val="24"/>
        </w:rPr>
        <w:t>Bugün paylaşılacak bu girişimlerin ülkemiz yükseköğretim sisteminde, araştırma süreçlerinin kalite ve rekabet odaklı gelişimine önemli katkılar sunacağına inanıyor ve hayırlı olmasını diliyorum.</w:t>
      </w:r>
    </w:p>
    <w:p w:rsidR="000A029A" w:rsidRDefault="000A029A" w:rsidP="007711FE">
      <w:pPr>
        <w:spacing w:after="0" w:line="240" w:lineRule="auto"/>
        <w:jc w:val="both"/>
        <w:rPr>
          <w:rFonts w:ascii="Times New Roman" w:hAnsi="Times New Roman" w:cs="Times New Roman"/>
          <w:color w:val="000000" w:themeColor="text1"/>
          <w:sz w:val="24"/>
          <w:szCs w:val="24"/>
        </w:rPr>
      </w:pPr>
    </w:p>
    <w:p w:rsidR="000A029A" w:rsidRDefault="000A029A" w:rsidP="007711FE">
      <w:pPr>
        <w:spacing w:after="0" w:line="240" w:lineRule="auto"/>
        <w:jc w:val="both"/>
        <w:rPr>
          <w:rFonts w:ascii="Times New Roman" w:hAnsi="Times New Roman" w:cs="Times New Roman"/>
          <w:color w:val="000000" w:themeColor="text1"/>
          <w:sz w:val="24"/>
          <w:szCs w:val="24"/>
        </w:rPr>
      </w:pPr>
    </w:p>
    <w:p w:rsidR="000A029A" w:rsidRDefault="000A029A" w:rsidP="007711FE">
      <w:pPr>
        <w:spacing w:after="0" w:line="240" w:lineRule="auto"/>
        <w:jc w:val="both"/>
        <w:rPr>
          <w:rFonts w:ascii="Times New Roman" w:hAnsi="Times New Roman" w:cs="Times New Roman"/>
          <w:color w:val="000000" w:themeColor="text1"/>
          <w:sz w:val="24"/>
          <w:szCs w:val="24"/>
        </w:rPr>
      </w:pPr>
    </w:p>
    <w:p w:rsidR="000A029A" w:rsidRPr="00E31C6E" w:rsidRDefault="000A029A" w:rsidP="007711FE">
      <w:pPr>
        <w:spacing w:after="0" w:line="240" w:lineRule="auto"/>
        <w:jc w:val="both"/>
        <w:rPr>
          <w:rFonts w:ascii="Times New Roman" w:hAnsi="Times New Roman" w:cs="Times New Roman"/>
          <w:b/>
          <w:color w:val="000000" w:themeColor="text1"/>
          <w:sz w:val="24"/>
          <w:szCs w:val="24"/>
        </w:rPr>
      </w:pPr>
      <w:r w:rsidRPr="00E31C6E">
        <w:rPr>
          <w:rFonts w:ascii="Times New Roman" w:hAnsi="Times New Roman" w:cs="Times New Roman"/>
          <w:b/>
          <w:color w:val="000000" w:themeColor="text1"/>
          <w:sz w:val="24"/>
          <w:szCs w:val="24"/>
        </w:rPr>
        <w:t>Prof. Dr. M. A. Yekta Saraç</w:t>
      </w:r>
    </w:p>
    <w:p w:rsidR="000A029A" w:rsidRPr="00E31C6E" w:rsidRDefault="000A029A" w:rsidP="007711FE">
      <w:pPr>
        <w:spacing w:after="0" w:line="240" w:lineRule="auto"/>
        <w:jc w:val="both"/>
        <w:rPr>
          <w:rFonts w:ascii="Times New Roman" w:hAnsi="Times New Roman" w:cs="Times New Roman"/>
          <w:b/>
          <w:color w:val="000000" w:themeColor="text1"/>
          <w:sz w:val="24"/>
          <w:szCs w:val="24"/>
        </w:rPr>
      </w:pPr>
      <w:r w:rsidRPr="00E31C6E">
        <w:rPr>
          <w:rFonts w:ascii="Times New Roman" w:hAnsi="Times New Roman" w:cs="Times New Roman"/>
          <w:b/>
          <w:color w:val="000000" w:themeColor="text1"/>
          <w:sz w:val="24"/>
          <w:szCs w:val="24"/>
        </w:rPr>
        <w:t>Yükseköğretim Kurulu Başkanı</w:t>
      </w:r>
    </w:p>
    <w:p w:rsidR="000A029A" w:rsidRPr="00E31C6E" w:rsidRDefault="000A029A" w:rsidP="007711FE">
      <w:pPr>
        <w:spacing w:after="0" w:line="240" w:lineRule="auto"/>
        <w:jc w:val="both"/>
        <w:rPr>
          <w:rFonts w:ascii="Times New Roman" w:hAnsi="Times New Roman" w:cs="Times New Roman"/>
          <w:b/>
          <w:color w:val="000000" w:themeColor="text1"/>
          <w:sz w:val="24"/>
          <w:szCs w:val="24"/>
        </w:rPr>
      </w:pPr>
      <w:r w:rsidRPr="00E31C6E">
        <w:rPr>
          <w:rFonts w:ascii="Times New Roman" w:hAnsi="Times New Roman" w:cs="Times New Roman"/>
          <w:b/>
          <w:color w:val="000000" w:themeColor="text1"/>
          <w:sz w:val="24"/>
          <w:szCs w:val="24"/>
        </w:rPr>
        <w:t>Ülkemizin 2023 Yılı Hedefleri Doğrultusunda Yeni TÜBİTAK'ın Yakın Dönemdeki Destek Programlarının Tanıtımı Toplantısı</w:t>
      </w:r>
    </w:p>
    <w:p w:rsidR="000A029A" w:rsidRPr="00E31C6E" w:rsidRDefault="000A029A" w:rsidP="007711FE">
      <w:pPr>
        <w:spacing w:after="0" w:line="240" w:lineRule="auto"/>
        <w:jc w:val="both"/>
        <w:rPr>
          <w:rFonts w:ascii="Times New Roman" w:hAnsi="Times New Roman" w:cs="Times New Roman"/>
          <w:b/>
          <w:color w:val="000000" w:themeColor="text1"/>
          <w:sz w:val="24"/>
          <w:szCs w:val="24"/>
        </w:rPr>
      </w:pPr>
      <w:r w:rsidRPr="00E31C6E">
        <w:rPr>
          <w:rFonts w:ascii="Times New Roman" w:hAnsi="Times New Roman" w:cs="Times New Roman"/>
          <w:b/>
          <w:color w:val="000000" w:themeColor="text1"/>
          <w:sz w:val="24"/>
          <w:szCs w:val="24"/>
        </w:rPr>
        <w:t xml:space="preserve">30 Mayıs 2018, </w:t>
      </w:r>
      <w:r w:rsidR="00E31C6E" w:rsidRPr="00E31C6E">
        <w:rPr>
          <w:rFonts w:ascii="Times New Roman" w:hAnsi="Times New Roman" w:cs="Times New Roman"/>
          <w:b/>
          <w:color w:val="000000" w:themeColor="text1"/>
          <w:sz w:val="24"/>
          <w:szCs w:val="24"/>
        </w:rPr>
        <w:t xml:space="preserve">TÜBİTAK Başkanlığı Feza </w:t>
      </w:r>
      <w:proofErr w:type="spellStart"/>
      <w:r w:rsidR="00E31C6E" w:rsidRPr="00E31C6E">
        <w:rPr>
          <w:rFonts w:ascii="Times New Roman" w:hAnsi="Times New Roman" w:cs="Times New Roman"/>
          <w:b/>
          <w:color w:val="000000" w:themeColor="text1"/>
          <w:sz w:val="24"/>
          <w:szCs w:val="24"/>
        </w:rPr>
        <w:t>Gürsey</w:t>
      </w:r>
      <w:proofErr w:type="spellEnd"/>
      <w:r w:rsidR="00E31C6E" w:rsidRPr="00E31C6E">
        <w:rPr>
          <w:rFonts w:ascii="Times New Roman" w:hAnsi="Times New Roman" w:cs="Times New Roman"/>
          <w:b/>
          <w:color w:val="000000" w:themeColor="text1"/>
          <w:sz w:val="24"/>
          <w:szCs w:val="24"/>
        </w:rPr>
        <w:t xml:space="preserve"> Konferans Salonu</w:t>
      </w:r>
    </w:p>
    <w:sectPr w:rsidR="000A029A" w:rsidRPr="00E31C6E" w:rsidSect="007711FE">
      <w:footerReference w:type="default" r:id="rId8"/>
      <w:pgSz w:w="11907" w:h="16839" w:code="9"/>
      <w:pgMar w:top="1440" w:right="1080" w:bottom="1440" w:left="1080"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05D7" w:rsidRDefault="009605D7" w:rsidP="00991728">
      <w:pPr>
        <w:spacing w:after="0" w:line="240" w:lineRule="auto"/>
      </w:pPr>
      <w:r>
        <w:separator/>
      </w:r>
    </w:p>
  </w:endnote>
  <w:endnote w:type="continuationSeparator" w:id="0">
    <w:p w:rsidR="009605D7" w:rsidRDefault="009605D7" w:rsidP="009917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0158257"/>
      <w:docPartObj>
        <w:docPartGallery w:val="Page Numbers (Bottom of Page)"/>
        <w:docPartUnique/>
      </w:docPartObj>
    </w:sdtPr>
    <w:sdtContent>
      <w:p w:rsidR="009A0F57" w:rsidRDefault="009A0F57">
        <w:pPr>
          <w:pStyle w:val="Altbilgi"/>
          <w:jc w:val="center"/>
        </w:pPr>
        <w:r>
          <w:fldChar w:fldCharType="begin"/>
        </w:r>
        <w:r>
          <w:instrText>PAGE   \* MERGEFORMAT</w:instrText>
        </w:r>
        <w:r>
          <w:fldChar w:fldCharType="separate"/>
        </w:r>
        <w:r w:rsidR="00E31C6E">
          <w:rPr>
            <w:noProof/>
          </w:rPr>
          <w:t>3</w:t>
        </w:r>
        <w:r>
          <w:fldChar w:fldCharType="end"/>
        </w:r>
      </w:p>
    </w:sdtContent>
  </w:sdt>
  <w:p w:rsidR="00E85E81" w:rsidRDefault="00E85E8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05D7" w:rsidRDefault="009605D7" w:rsidP="00991728">
      <w:pPr>
        <w:spacing w:after="0" w:line="240" w:lineRule="auto"/>
      </w:pPr>
      <w:r>
        <w:separator/>
      </w:r>
    </w:p>
  </w:footnote>
  <w:footnote w:type="continuationSeparator" w:id="0">
    <w:p w:rsidR="009605D7" w:rsidRDefault="009605D7" w:rsidP="0099172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312C3"/>
    <w:multiLevelType w:val="hybridMultilevel"/>
    <w:tmpl w:val="065AFE58"/>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E2B2876"/>
    <w:multiLevelType w:val="hybridMultilevel"/>
    <w:tmpl w:val="C6F8D376"/>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4033271D"/>
    <w:multiLevelType w:val="hybridMultilevel"/>
    <w:tmpl w:val="95C425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4BC87670"/>
    <w:multiLevelType w:val="hybridMultilevel"/>
    <w:tmpl w:val="0FDCB62C"/>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5208546B"/>
    <w:multiLevelType w:val="hybridMultilevel"/>
    <w:tmpl w:val="15E2F24E"/>
    <w:lvl w:ilvl="0" w:tplc="D398155E">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529A125A"/>
    <w:multiLevelType w:val="hybridMultilevel"/>
    <w:tmpl w:val="691E2CE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72724043"/>
    <w:multiLevelType w:val="hybridMultilevel"/>
    <w:tmpl w:val="7DC6A80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72817E68"/>
    <w:multiLevelType w:val="hybridMultilevel"/>
    <w:tmpl w:val="2424E6B4"/>
    <w:lvl w:ilvl="0" w:tplc="041F0001">
      <w:start w:val="1"/>
      <w:numFmt w:val="bullet"/>
      <w:lvlText w:val=""/>
      <w:lvlJc w:val="left"/>
      <w:pPr>
        <w:ind w:left="1571" w:hanging="360"/>
      </w:pPr>
      <w:rPr>
        <w:rFonts w:ascii="Symbol" w:hAnsi="Symbol"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8">
    <w:nsid w:val="7D475A8B"/>
    <w:multiLevelType w:val="hybridMultilevel"/>
    <w:tmpl w:val="8D764DA8"/>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2"/>
  </w:num>
  <w:num w:numId="5">
    <w:abstractNumId w:val="0"/>
  </w:num>
  <w:num w:numId="6">
    <w:abstractNumId w:val="8"/>
  </w:num>
  <w:num w:numId="7">
    <w:abstractNumId w:val="3"/>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190"/>
    <w:rsid w:val="000335D6"/>
    <w:rsid w:val="000553C4"/>
    <w:rsid w:val="00057633"/>
    <w:rsid w:val="000743DD"/>
    <w:rsid w:val="000A029A"/>
    <w:rsid w:val="000B39E9"/>
    <w:rsid w:val="000E7FF9"/>
    <w:rsid w:val="0010262A"/>
    <w:rsid w:val="00127088"/>
    <w:rsid w:val="001879DC"/>
    <w:rsid w:val="001B3537"/>
    <w:rsid w:val="001D33F9"/>
    <w:rsid w:val="001E3C2F"/>
    <w:rsid w:val="00204BF0"/>
    <w:rsid w:val="002212DA"/>
    <w:rsid w:val="00251FF5"/>
    <w:rsid w:val="00273F4A"/>
    <w:rsid w:val="002D43AF"/>
    <w:rsid w:val="002F600B"/>
    <w:rsid w:val="00342047"/>
    <w:rsid w:val="0035449D"/>
    <w:rsid w:val="00354940"/>
    <w:rsid w:val="003B0D56"/>
    <w:rsid w:val="003B2766"/>
    <w:rsid w:val="003B4509"/>
    <w:rsid w:val="003B6053"/>
    <w:rsid w:val="003C1E8F"/>
    <w:rsid w:val="003C6B78"/>
    <w:rsid w:val="003D50D6"/>
    <w:rsid w:val="003F203D"/>
    <w:rsid w:val="00417E3F"/>
    <w:rsid w:val="00424ED0"/>
    <w:rsid w:val="00437205"/>
    <w:rsid w:val="004424E1"/>
    <w:rsid w:val="00462832"/>
    <w:rsid w:val="004E6E14"/>
    <w:rsid w:val="00571E87"/>
    <w:rsid w:val="005C0EBB"/>
    <w:rsid w:val="005C229B"/>
    <w:rsid w:val="00623D8A"/>
    <w:rsid w:val="00693938"/>
    <w:rsid w:val="006B7E5F"/>
    <w:rsid w:val="006D4A06"/>
    <w:rsid w:val="006F7423"/>
    <w:rsid w:val="00720ECA"/>
    <w:rsid w:val="007249F1"/>
    <w:rsid w:val="00725E19"/>
    <w:rsid w:val="0075052F"/>
    <w:rsid w:val="007711FE"/>
    <w:rsid w:val="007E527D"/>
    <w:rsid w:val="00813114"/>
    <w:rsid w:val="008354B4"/>
    <w:rsid w:val="008524E7"/>
    <w:rsid w:val="00852B13"/>
    <w:rsid w:val="0089473F"/>
    <w:rsid w:val="009272CE"/>
    <w:rsid w:val="00930317"/>
    <w:rsid w:val="009465DA"/>
    <w:rsid w:val="0095503B"/>
    <w:rsid w:val="009605D7"/>
    <w:rsid w:val="00964904"/>
    <w:rsid w:val="00967632"/>
    <w:rsid w:val="00982363"/>
    <w:rsid w:val="00991728"/>
    <w:rsid w:val="009A0F57"/>
    <w:rsid w:val="009D0190"/>
    <w:rsid w:val="00A710B5"/>
    <w:rsid w:val="00A90C83"/>
    <w:rsid w:val="00AE2579"/>
    <w:rsid w:val="00AF2E25"/>
    <w:rsid w:val="00B2395F"/>
    <w:rsid w:val="00B40863"/>
    <w:rsid w:val="00B44DF2"/>
    <w:rsid w:val="00B53719"/>
    <w:rsid w:val="00BA4BD8"/>
    <w:rsid w:val="00BC05C2"/>
    <w:rsid w:val="00BE3EF5"/>
    <w:rsid w:val="00BF5E64"/>
    <w:rsid w:val="00C14599"/>
    <w:rsid w:val="00C25151"/>
    <w:rsid w:val="00C64AE4"/>
    <w:rsid w:val="00C655B2"/>
    <w:rsid w:val="00CA3BD3"/>
    <w:rsid w:val="00CD219B"/>
    <w:rsid w:val="00CD6428"/>
    <w:rsid w:val="00D2170B"/>
    <w:rsid w:val="00D30165"/>
    <w:rsid w:val="00D52184"/>
    <w:rsid w:val="00D61E0A"/>
    <w:rsid w:val="00D91212"/>
    <w:rsid w:val="00D96FDE"/>
    <w:rsid w:val="00DB3E7F"/>
    <w:rsid w:val="00DC04BA"/>
    <w:rsid w:val="00DD72A5"/>
    <w:rsid w:val="00E31C6E"/>
    <w:rsid w:val="00E53681"/>
    <w:rsid w:val="00E70DC1"/>
    <w:rsid w:val="00E7698D"/>
    <w:rsid w:val="00E856CE"/>
    <w:rsid w:val="00E85E81"/>
    <w:rsid w:val="00EB6601"/>
    <w:rsid w:val="00ED69D0"/>
    <w:rsid w:val="00EF309E"/>
    <w:rsid w:val="00F071E2"/>
    <w:rsid w:val="00F15C5B"/>
    <w:rsid w:val="00F318C5"/>
    <w:rsid w:val="00F375BE"/>
    <w:rsid w:val="00F75994"/>
    <w:rsid w:val="00F926D0"/>
    <w:rsid w:val="00FB4F35"/>
    <w:rsid w:val="00FC4D5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CF3FAA9-DA43-409B-9314-238163CE8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7FF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link w:val="ListeParagrafChar"/>
    <w:uiPriority w:val="34"/>
    <w:qFormat/>
    <w:rsid w:val="0075052F"/>
    <w:pPr>
      <w:ind w:left="720"/>
      <w:contextualSpacing/>
    </w:pPr>
  </w:style>
  <w:style w:type="paragraph" w:styleId="BalonMetni">
    <w:name w:val="Balloon Text"/>
    <w:basedOn w:val="Normal"/>
    <w:link w:val="BalonMetniChar"/>
    <w:uiPriority w:val="99"/>
    <w:semiHidden/>
    <w:unhideWhenUsed/>
    <w:rsid w:val="00C25151"/>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25151"/>
    <w:rPr>
      <w:rFonts w:ascii="Segoe UI" w:hAnsi="Segoe UI" w:cs="Segoe UI"/>
      <w:sz w:val="18"/>
      <w:szCs w:val="18"/>
    </w:rPr>
  </w:style>
  <w:style w:type="paragraph" w:styleId="stbilgi">
    <w:name w:val="header"/>
    <w:basedOn w:val="Normal"/>
    <w:link w:val="stbilgiChar"/>
    <w:uiPriority w:val="99"/>
    <w:unhideWhenUsed/>
    <w:rsid w:val="0099172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91728"/>
  </w:style>
  <w:style w:type="paragraph" w:styleId="Altbilgi">
    <w:name w:val="footer"/>
    <w:basedOn w:val="Normal"/>
    <w:link w:val="AltbilgiChar"/>
    <w:uiPriority w:val="99"/>
    <w:unhideWhenUsed/>
    <w:rsid w:val="0099172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91728"/>
  </w:style>
  <w:style w:type="table" w:styleId="TabloKlavuzu">
    <w:name w:val="Table Grid"/>
    <w:basedOn w:val="NormalTablo"/>
    <w:uiPriority w:val="39"/>
    <w:rsid w:val="003544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89473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ListeParagrafChar">
    <w:name w:val="Liste Paragraf Char"/>
    <w:link w:val="ListeParagraf"/>
    <w:uiPriority w:val="34"/>
    <w:locked/>
    <w:rsid w:val="000E7F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5154100">
      <w:bodyDiv w:val="1"/>
      <w:marLeft w:val="0"/>
      <w:marRight w:val="0"/>
      <w:marTop w:val="0"/>
      <w:marBottom w:val="0"/>
      <w:divBdr>
        <w:top w:val="none" w:sz="0" w:space="0" w:color="auto"/>
        <w:left w:val="none" w:sz="0" w:space="0" w:color="auto"/>
        <w:bottom w:val="none" w:sz="0" w:space="0" w:color="auto"/>
        <w:right w:val="none" w:sz="0" w:space="0" w:color="auto"/>
      </w:divBdr>
    </w:div>
    <w:div w:id="2124373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2FF1604D3BB27648A524B75EBBF9CE36" ma:contentTypeVersion="1" ma:contentTypeDescription="Yeni belge oluşturun." ma:contentTypeScope="" ma:versionID="6b291fa39f1bed89a36b727e3eb7bc50">
  <xsd:schema xmlns:xsd="http://www.w3.org/2001/XMLSchema" xmlns:xs="http://www.w3.org/2001/XMLSchema" xmlns:p="http://schemas.microsoft.com/office/2006/metadata/properties" xmlns:ns2="2c6c339a-2d5e-47fc-b832-3cadf2d345be" targetNamespace="http://schemas.microsoft.com/office/2006/metadata/properties" ma:root="true" ma:fieldsID="b36e20aaa49d5016ee1b33c83399e48b" ns2:_="">
    <xsd:import namespace="2c6c339a-2d5e-47fc-b832-3cadf2d345be"/>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6c339a-2d5e-47fc-b832-3cadf2d345be" elementFormDefault="qualified">
    <xsd:import namespace="http://schemas.microsoft.com/office/2006/documentManagement/types"/>
    <xsd:import namespace="http://schemas.microsoft.com/office/infopath/2007/PartnerControls"/>
    <xsd:element name="SharedWithUsers" ma:index="8"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5B8D035-ED2D-403C-A643-939B31F6352A}"/>
</file>

<file path=customXml/itemProps2.xml><?xml version="1.0" encoding="utf-8"?>
<ds:datastoreItem xmlns:ds="http://schemas.openxmlformats.org/officeDocument/2006/customXml" ds:itemID="{979D4A54-50C4-4DCA-92FC-81EF6DE14920}"/>
</file>

<file path=customXml/itemProps3.xml><?xml version="1.0" encoding="utf-8"?>
<ds:datastoreItem xmlns:ds="http://schemas.openxmlformats.org/officeDocument/2006/customXml" ds:itemID="{7B3468BC-1316-48B6-947C-E8253A487542}"/>
</file>

<file path=customXml/itemProps4.xml><?xml version="1.0" encoding="utf-8"?>
<ds:datastoreItem xmlns:ds="http://schemas.openxmlformats.org/officeDocument/2006/customXml" ds:itemID="{B0BD99C9-E299-4C08-B8B3-63B8901ACFC8}"/>
</file>

<file path=docProps/app.xml><?xml version="1.0" encoding="utf-8"?>
<Properties xmlns="http://schemas.openxmlformats.org/officeDocument/2006/extended-properties" xmlns:vt="http://schemas.openxmlformats.org/officeDocument/2006/docPropsVTypes">
  <Template>Normal.dotm</Template>
  <TotalTime>91</TotalTime>
  <Pages>3</Pages>
  <Words>1098</Words>
  <Characters>6265</Characters>
  <Application>Microsoft Office Word</Application>
  <DocSecurity>0</DocSecurity>
  <Lines>52</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Yükseköğretim Kurulu Başkanlığı</Company>
  <LinksUpToDate>false</LinksUpToDate>
  <CharactersWithSpaces>7349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A.Rıza YILDIZ</dc:creator>
  <cp:keywords/>
  <dc:description/>
  <cp:lastModifiedBy>MEHMET OZER</cp:lastModifiedBy>
  <cp:revision>7</cp:revision>
  <cp:lastPrinted>2018-05-30T10:15:00Z</cp:lastPrinted>
  <dcterms:created xsi:type="dcterms:W3CDTF">2018-05-30T11:09:00Z</dcterms:created>
  <dcterms:modified xsi:type="dcterms:W3CDTF">2018-05-30T13:10:00Z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0x0101002FF1604D3BB27648A524B75EBBF9CE36</vt:lpwstr>
  </property>
</Properties>
</file>