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36" w:rsidRPr="00985D03" w:rsidRDefault="004A0836" w:rsidP="004A5062">
      <w:pPr>
        <w:jc w:val="both"/>
        <w:rPr>
          <w:rFonts w:ascii="Times New Roman" w:hAnsi="Times New Roman" w:cs="Times New Roman"/>
          <w:b/>
          <w:sz w:val="24"/>
          <w:szCs w:val="24"/>
        </w:rPr>
      </w:pPr>
      <w:bookmarkStart w:id="0" w:name="_GoBack"/>
      <w:bookmarkEnd w:id="0"/>
    </w:p>
    <w:p w:rsidR="00143035" w:rsidRPr="00985D03" w:rsidRDefault="00985D03" w:rsidP="004A0836">
      <w:pPr>
        <w:jc w:val="center"/>
        <w:rPr>
          <w:rFonts w:ascii="Times New Roman" w:hAnsi="Times New Roman" w:cs="Times New Roman"/>
          <w:b/>
          <w:sz w:val="24"/>
          <w:szCs w:val="24"/>
        </w:rPr>
      </w:pPr>
      <w:r w:rsidRPr="00985D03">
        <w:rPr>
          <w:rFonts w:ascii="Times New Roman" w:hAnsi="Times New Roman" w:cs="Times New Roman"/>
          <w:b/>
          <w:sz w:val="24"/>
          <w:szCs w:val="24"/>
        </w:rPr>
        <w:t>- BASIN AÇIKLAMASI -</w:t>
      </w:r>
    </w:p>
    <w:p w:rsidR="00985D03" w:rsidRPr="00985D03" w:rsidRDefault="00985D03" w:rsidP="004A0836">
      <w:pPr>
        <w:jc w:val="center"/>
        <w:rPr>
          <w:rFonts w:ascii="Times New Roman" w:hAnsi="Times New Roman" w:cs="Times New Roman"/>
          <w:b/>
          <w:sz w:val="24"/>
          <w:szCs w:val="24"/>
        </w:rPr>
      </w:pPr>
      <w:r w:rsidRPr="00985D03">
        <w:rPr>
          <w:rFonts w:ascii="Times New Roman" w:hAnsi="Times New Roman" w:cs="Times New Roman"/>
          <w:b/>
          <w:sz w:val="24"/>
          <w:szCs w:val="24"/>
        </w:rPr>
        <w:t xml:space="preserve">YÜKSEKÖĞRETİM KURULU BAŞKANI </w:t>
      </w:r>
    </w:p>
    <w:p w:rsidR="004A0836" w:rsidRPr="00985D03" w:rsidRDefault="00985D03" w:rsidP="004A0836">
      <w:pPr>
        <w:jc w:val="center"/>
        <w:rPr>
          <w:rFonts w:ascii="Times New Roman" w:hAnsi="Times New Roman" w:cs="Times New Roman"/>
          <w:b/>
          <w:sz w:val="24"/>
          <w:szCs w:val="24"/>
        </w:rPr>
      </w:pPr>
      <w:r w:rsidRPr="00985D03">
        <w:rPr>
          <w:rFonts w:ascii="Times New Roman" w:hAnsi="Times New Roman" w:cs="Times New Roman"/>
          <w:b/>
          <w:sz w:val="24"/>
          <w:szCs w:val="24"/>
        </w:rPr>
        <w:t>PROF. DR. M. A. YEKTA SARAÇ</w:t>
      </w:r>
      <w:r w:rsidR="00762552">
        <w:rPr>
          <w:rFonts w:ascii="Times New Roman" w:hAnsi="Times New Roman" w:cs="Times New Roman"/>
          <w:b/>
          <w:sz w:val="24"/>
          <w:szCs w:val="24"/>
        </w:rPr>
        <w:t>:</w:t>
      </w:r>
    </w:p>
    <w:p w:rsidR="00985D03" w:rsidRPr="00985D03" w:rsidRDefault="004C1AA7" w:rsidP="00D73FB4">
      <w:pPr>
        <w:jc w:val="both"/>
        <w:rPr>
          <w:rFonts w:ascii="Times New Roman" w:hAnsi="Times New Roman" w:cs="Times New Roman"/>
          <w:sz w:val="24"/>
          <w:szCs w:val="24"/>
        </w:rPr>
      </w:pPr>
      <w:r w:rsidRPr="00985D03">
        <w:rPr>
          <w:rFonts w:ascii="Times New Roman" w:hAnsi="Times New Roman" w:cs="Times New Roman"/>
          <w:sz w:val="24"/>
          <w:szCs w:val="24"/>
        </w:rPr>
        <w:t>K</w:t>
      </w:r>
      <w:r w:rsidR="00E8379B" w:rsidRPr="00985D03">
        <w:rPr>
          <w:rFonts w:ascii="Times New Roman" w:hAnsi="Times New Roman" w:cs="Times New Roman"/>
          <w:sz w:val="24"/>
          <w:szCs w:val="24"/>
        </w:rPr>
        <w:t xml:space="preserve">üresel ölçekte yaşanmakta olan ve Dünya Sağlık Örgütü tarafından </w:t>
      </w:r>
      <w:r w:rsidR="00E8379B" w:rsidRPr="00985D03">
        <w:rPr>
          <w:rFonts w:ascii="Times New Roman" w:hAnsi="Times New Roman" w:cs="Times New Roman"/>
          <w:b/>
          <w:sz w:val="24"/>
          <w:szCs w:val="24"/>
        </w:rPr>
        <w:t>pandemi</w:t>
      </w:r>
      <w:r w:rsidR="00E8379B" w:rsidRPr="00985D03">
        <w:rPr>
          <w:rFonts w:ascii="Times New Roman" w:hAnsi="Times New Roman" w:cs="Times New Roman"/>
          <w:sz w:val="24"/>
          <w:szCs w:val="24"/>
        </w:rPr>
        <w:t xml:space="preserve"> olarak ilan edilen </w:t>
      </w:r>
      <w:r w:rsidR="00143035" w:rsidRPr="00985D03">
        <w:rPr>
          <w:rFonts w:ascii="Times New Roman" w:hAnsi="Times New Roman" w:cs="Times New Roman"/>
          <w:sz w:val="24"/>
          <w:szCs w:val="24"/>
        </w:rPr>
        <w:t xml:space="preserve">olağanüstü </w:t>
      </w:r>
      <w:r w:rsidRPr="00985D03">
        <w:rPr>
          <w:rFonts w:ascii="Times New Roman" w:hAnsi="Times New Roman" w:cs="Times New Roman"/>
          <w:sz w:val="24"/>
          <w:szCs w:val="24"/>
        </w:rPr>
        <w:t>durum karşısında,</w:t>
      </w:r>
      <w:r w:rsidR="00D73FB4" w:rsidRPr="00985D03">
        <w:rPr>
          <w:rFonts w:ascii="Times New Roman" w:hAnsi="Times New Roman" w:cs="Times New Roman"/>
          <w:sz w:val="24"/>
          <w:szCs w:val="24"/>
        </w:rPr>
        <w:t xml:space="preserve"> </w:t>
      </w:r>
      <w:r w:rsidR="00660B90" w:rsidRPr="00985D03">
        <w:rPr>
          <w:rFonts w:ascii="Times New Roman" w:hAnsi="Times New Roman" w:cs="Times New Roman"/>
          <w:sz w:val="24"/>
          <w:szCs w:val="24"/>
        </w:rPr>
        <w:t>Y</w:t>
      </w:r>
      <w:r w:rsidR="004F2868" w:rsidRPr="00985D03">
        <w:rPr>
          <w:rFonts w:ascii="Times New Roman" w:hAnsi="Times New Roman" w:cs="Times New Roman"/>
          <w:sz w:val="24"/>
          <w:szCs w:val="24"/>
        </w:rPr>
        <w:t xml:space="preserve">ÖK </w:t>
      </w:r>
      <w:r w:rsidR="00D73FB4" w:rsidRPr="00985D03">
        <w:rPr>
          <w:rFonts w:ascii="Times New Roman" w:hAnsi="Times New Roman" w:cs="Times New Roman"/>
          <w:sz w:val="24"/>
          <w:szCs w:val="24"/>
        </w:rPr>
        <w:t>hızla harekete</w:t>
      </w:r>
      <w:r w:rsidR="004A0836" w:rsidRPr="00985D03">
        <w:rPr>
          <w:rFonts w:ascii="Times New Roman" w:hAnsi="Times New Roman" w:cs="Times New Roman"/>
          <w:sz w:val="24"/>
          <w:szCs w:val="24"/>
        </w:rPr>
        <w:t xml:space="preserve"> geçmiş ve</w:t>
      </w:r>
      <w:r w:rsidRPr="00985D03">
        <w:rPr>
          <w:rFonts w:ascii="Times New Roman" w:hAnsi="Times New Roman" w:cs="Times New Roman"/>
          <w:sz w:val="24"/>
          <w:szCs w:val="24"/>
        </w:rPr>
        <w:t xml:space="preserve"> </w:t>
      </w:r>
      <w:r w:rsidR="004A0836" w:rsidRPr="00985D03">
        <w:rPr>
          <w:rFonts w:ascii="Times New Roman" w:hAnsi="Times New Roman" w:cs="Times New Roman"/>
          <w:sz w:val="24"/>
          <w:szCs w:val="24"/>
        </w:rPr>
        <w:t xml:space="preserve">konuya ilişkin </w:t>
      </w:r>
      <w:r w:rsidR="00EF6CCB" w:rsidRPr="00985D03">
        <w:rPr>
          <w:rFonts w:ascii="Times New Roman" w:hAnsi="Times New Roman" w:cs="Times New Roman"/>
          <w:sz w:val="24"/>
          <w:szCs w:val="24"/>
        </w:rPr>
        <w:t xml:space="preserve">olarak oluşturulan </w:t>
      </w:r>
      <w:r w:rsidRPr="00985D03">
        <w:rPr>
          <w:rFonts w:ascii="Times New Roman" w:hAnsi="Times New Roman" w:cs="Times New Roman"/>
          <w:sz w:val="24"/>
          <w:szCs w:val="24"/>
        </w:rPr>
        <w:t xml:space="preserve">kurullarımız </w:t>
      </w:r>
      <w:r w:rsidR="004F2868" w:rsidRPr="00985D03">
        <w:rPr>
          <w:rFonts w:ascii="Times New Roman" w:hAnsi="Times New Roman" w:cs="Times New Roman"/>
          <w:sz w:val="24"/>
          <w:szCs w:val="24"/>
        </w:rPr>
        <w:t>bu sürecin</w:t>
      </w:r>
      <w:r w:rsidR="00660B90" w:rsidRPr="00985D03">
        <w:rPr>
          <w:rFonts w:ascii="Times New Roman" w:hAnsi="Times New Roman" w:cs="Times New Roman"/>
          <w:sz w:val="24"/>
          <w:szCs w:val="24"/>
        </w:rPr>
        <w:t xml:space="preserve"> eğitim ve öğretime </w:t>
      </w:r>
      <w:r w:rsidR="004F2868" w:rsidRPr="00985D03">
        <w:rPr>
          <w:rFonts w:ascii="Times New Roman" w:hAnsi="Times New Roman" w:cs="Times New Roman"/>
          <w:sz w:val="24"/>
          <w:szCs w:val="24"/>
        </w:rPr>
        <w:t xml:space="preserve">muhtemel </w:t>
      </w:r>
      <w:r w:rsidR="00660B90" w:rsidRPr="00985D03">
        <w:rPr>
          <w:rFonts w:ascii="Times New Roman" w:hAnsi="Times New Roman" w:cs="Times New Roman"/>
          <w:sz w:val="24"/>
          <w:szCs w:val="24"/>
        </w:rPr>
        <w:t xml:space="preserve">etkileri üzerine </w:t>
      </w:r>
      <w:r w:rsidR="004F2868" w:rsidRPr="00985D03">
        <w:rPr>
          <w:rFonts w:ascii="Times New Roman" w:hAnsi="Times New Roman" w:cs="Times New Roman"/>
          <w:sz w:val="24"/>
          <w:szCs w:val="24"/>
        </w:rPr>
        <w:t xml:space="preserve">belli </w:t>
      </w:r>
      <w:r w:rsidR="00660B90" w:rsidRPr="00985D03">
        <w:rPr>
          <w:rFonts w:ascii="Times New Roman" w:hAnsi="Times New Roman" w:cs="Times New Roman"/>
          <w:sz w:val="24"/>
          <w:szCs w:val="24"/>
        </w:rPr>
        <w:t xml:space="preserve">senaryolar </w:t>
      </w:r>
      <w:r w:rsidR="004F2868" w:rsidRPr="00985D03">
        <w:rPr>
          <w:rFonts w:ascii="Times New Roman" w:hAnsi="Times New Roman" w:cs="Times New Roman"/>
          <w:sz w:val="24"/>
          <w:szCs w:val="24"/>
        </w:rPr>
        <w:t xml:space="preserve">üzerinde </w:t>
      </w:r>
      <w:r w:rsidR="004A0836" w:rsidRPr="00985D03">
        <w:rPr>
          <w:rFonts w:ascii="Times New Roman" w:hAnsi="Times New Roman" w:cs="Times New Roman"/>
          <w:sz w:val="24"/>
          <w:szCs w:val="24"/>
        </w:rPr>
        <w:t>çalışma başlatmıştı. Bundan dolayıdır ki</w:t>
      </w:r>
      <w:r w:rsidRPr="00985D03">
        <w:rPr>
          <w:rFonts w:ascii="Times New Roman" w:hAnsi="Times New Roman" w:cs="Times New Roman"/>
          <w:sz w:val="24"/>
          <w:szCs w:val="24"/>
        </w:rPr>
        <w:t xml:space="preserve"> yükseköğretimde eğitime</w:t>
      </w:r>
      <w:r w:rsidR="00660B90" w:rsidRPr="00985D03">
        <w:rPr>
          <w:rFonts w:ascii="Times New Roman" w:hAnsi="Times New Roman" w:cs="Times New Roman"/>
          <w:sz w:val="24"/>
          <w:szCs w:val="24"/>
        </w:rPr>
        <w:t xml:space="preserve"> ara verilmesi kararından önce bir takım tedbirler üniversitelerimize gönderilmişti. </w:t>
      </w:r>
      <w:r w:rsidR="00E8379B" w:rsidRPr="00985D03">
        <w:rPr>
          <w:rFonts w:ascii="Times New Roman" w:hAnsi="Times New Roman" w:cs="Times New Roman"/>
          <w:sz w:val="24"/>
          <w:szCs w:val="24"/>
        </w:rPr>
        <w:t xml:space="preserve"> </w:t>
      </w:r>
    </w:p>
    <w:p w:rsidR="00985D03" w:rsidRPr="00985D03" w:rsidRDefault="00660B90" w:rsidP="00D73FB4">
      <w:pPr>
        <w:jc w:val="both"/>
        <w:rPr>
          <w:rFonts w:ascii="Times New Roman" w:hAnsi="Times New Roman" w:cs="Times New Roman"/>
          <w:sz w:val="24"/>
          <w:szCs w:val="24"/>
        </w:rPr>
      </w:pPr>
      <w:r w:rsidRPr="00985D03">
        <w:rPr>
          <w:rFonts w:ascii="Times New Roman" w:hAnsi="Times New Roman" w:cs="Times New Roman"/>
          <w:sz w:val="24"/>
          <w:szCs w:val="24"/>
        </w:rPr>
        <w:t xml:space="preserve">Bu bir haftalık süre içerisinde de </w:t>
      </w:r>
      <w:r w:rsidR="004252F3" w:rsidRPr="00985D03">
        <w:rPr>
          <w:rFonts w:ascii="Times New Roman" w:hAnsi="Times New Roman" w:cs="Times New Roman"/>
          <w:sz w:val="24"/>
          <w:szCs w:val="24"/>
        </w:rPr>
        <w:t>eğitim</w:t>
      </w:r>
      <w:r w:rsidR="00143035" w:rsidRPr="00985D03">
        <w:rPr>
          <w:rFonts w:ascii="Times New Roman" w:hAnsi="Times New Roman" w:cs="Times New Roman"/>
          <w:sz w:val="24"/>
          <w:szCs w:val="24"/>
        </w:rPr>
        <w:t xml:space="preserve"> ve</w:t>
      </w:r>
      <w:r w:rsidR="004252F3" w:rsidRPr="00985D03">
        <w:rPr>
          <w:rFonts w:ascii="Times New Roman" w:hAnsi="Times New Roman" w:cs="Times New Roman"/>
          <w:sz w:val="24"/>
          <w:szCs w:val="24"/>
        </w:rPr>
        <w:t xml:space="preserve"> öğretim faaliyetlerimizin mümkün olduğunca kesintisiz yürütülebilmesi iç</w:t>
      </w:r>
      <w:r w:rsidR="00EF6CCB" w:rsidRPr="00985D03">
        <w:rPr>
          <w:rFonts w:ascii="Times New Roman" w:hAnsi="Times New Roman" w:cs="Times New Roman"/>
          <w:sz w:val="24"/>
          <w:szCs w:val="24"/>
        </w:rPr>
        <w:t>in bir model planlaması yapıldı</w:t>
      </w:r>
      <w:r w:rsidR="004252F3" w:rsidRPr="00985D03">
        <w:rPr>
          <w:rFonts w:ascii="Times New Roman" w:hAnsi="Times New Roman" w:cs="Times New Roman"/>
          <w:sz w:val="24"/>
          <w:szCs w:val="24"/>
        </w:rPr>
        <w:t>. Bu süreçt</w:t>
      </w:r>
      <w:r w:rsidR="00143035" w:rsidRPr="00985D03">
        <w:rPr>
          <w:rFonts w:ascii="Times New Roman" w:hAnsi="Times New Roman" w:cs="Times New Roman"/>
          <w:sz w:val="24"/>
          <w:szCs w:val="24"/>
        </w:rPr>
        <w:t>e dü</w:t>
      </w:r>
      <w:r w:rsidR="00EF6CCB" w:rsidRPr="00985D03">
        <w:rPr>
          <w:rFonts w:ascii="Times New Roman" w:hAnsi="Times New Roman" w:cs="Times New Roman"/>
          <w:sz w:val="24"/>
          <w:szCs w:val="24"/>
        </w:rPr>
        <w:t>nya örnekleri de incelendi</w:t>
      </w:r>
      <w:r w:rsidR="004D36FA" w:rsidRPr="00985D03">
        <w:rPr>
          <w:rFonts w:ascii="Times New Roman" w:hAnsi="Times New Roman" w:cs="Times New Roman"/>
          <w:sz w:val="24"/>
          <w:szCs w:val="24"/>
        </w:rPr>
        <w:t>. Amerika ve Avrupa ülkeleri başta olmak üzere salgının bulunduğu</w:t>
      </w:r>
      <w:r w:rsidRPr="00985D03">
        <w:rPr>
          <w:rFonts w:ascii="Times New Roman" w:hAnsi="Times New Roman" w:cs="Times New Roman"/>
          <w:sz w:val="24"/>
          <w:szCs w:val="24"/>
        </w:rPr>
        <w:t xml:space="preserve"> ülkelerin yükseköğretim otoriteleri ve üniversitelerin al</w:t>
      </w:r>
      <w:r w:rsidR="004C1AA7" w:rsidRPr="00985D03">
        <w:rPr>
          <w:rFonts w:ascii="Times New Roman" w:hAnsi="Times New Roman" w:cs="Times New Roman"/>
          <w:sz w:val="24"/>
          <w:szCs w:val="24"/>
        </w:rPr>
        <w:t>dıkl</w:t>
      </w:r>
      <w:r w:rsidR="00EF6CCB" w:rsidRPr="00985D03">
        <w:rPr>
          <w:rFonts w:ascii="Times New Roman" w:hAnsi="Times New Roman" w:cs="Times New Roman"/>
          <w:sz w:val="24"/>
          <w:szCs w:val="24"/>
        </w:rPr>
        <w:t>arı kararlar değerlendirildi</w:t>
      </w:r>
      <w:r w:rsidRPr="00985D03">
        <w:rPr>
          <w:rFonts w:ascii="Times New Roman" w:hAnsi="Times New Roman" w:cs="Times New Roman"/>
          <w:sz w:val="24"/>
          <w:szCs w:val="24"/>
        </w:rPr>
        <w:t>.</w:t>
      </w:r>
      <w:r w:rsidR="004252F3" w:rsidRPr="00985D03">
        <w:rPr>
          <w:rFonts w:ascii="Times New Roman" w:hAnsi="Times New Roman" w:cs="Times New Roman"/>
          <w:sz w:val="24"/>
          <w:szCs w:val="24"/>
        </w:rPr>
        <w:t xml:space="preserve"> </w:t>
      </w:r>
    </w:p>
    <w:p w:rsidR="004252F3" w:rsidRPr="00985D03" w:rsidRDefault="00660B90" w:rsidP="00D73FB4">
      <w:pPr>
        <w:jc w:val="both"/>
        <w:rPr>
          <w:rFonts w:ascii="Times New Roman" w:hAnsi="Times New Roman" w:cs="Times New Roman"/>
          <w:sz w:val="24"/>
          <w:szCs w:val="24"/>
        </w:rPr>
      </w:pPr>
      <w:r w:rsidRPr="00985D03">
        <w:rPr>
          <w:rFonts w:ascii="Times New Roman" w:hAnsi="Times New Roman" w:cs="Times New Roman"/>
          <w:sz w:val="24"/>
          <w:szCs w:val="24"/>
        </w:rPr>
        <w:t>13 Mart 2020 tarihinde, yani bu ara veri</w:t>
      </w:r>
      <w:r w:rsidR="00EF6CCB" w:rsidRPr="00985D03">
        <w:rPr>
          <w:rFonts w:ascii="Times New Roman" w:hAnsi="Times New Roman" w:cs="Times New Roman"/>
          <w:sz w:val="24"/>
          <w:szCs w:val="24"/>
        </w:rPr>
        <w:t>li</w:t>
      </w:r>
      <w:r w:rsidRPr="00985D03">
        <w:rPr>
          <w:rFonts w:ascii="Times New Roman" w:hAnsi="Times New Roman" w:cs="Times New Roman"/>
          <w:sz w:val="24"/>
          <w:szCs w:val="24"/>
        </w:rPr>
        <w:t>şin hemen akabinde de</w:t>
      </w:r>
      <w:r w:rsidR="00520C68" w:rsidRPr="00985D03">
        <w:rPr>
          <w:rFonts w:ascii="Times New Roman" w:hAnsi="Times New Roman" w:cs="Times New Roman"/>
          <w:sz w:val="24"/>
          <w:szCs w:val="24"/>
        </w:rPr>
        <w:t xml:space="preserve"> uzaktan öğretim altyapıları ve insan kaynaklarının durumu </w:t>
      </w:r>
      <w:r w:rsidR="00143035" w:rsidRPr="00985D03">
        <w:rPr>
          <w:rFonts w:ascii="Times New Roman" w:hAnsi="Times New Roman" w:cs="Times New Roman"/>
          <w:sz w:val="24"/>
          <w:szCs w:val="24"/>
        </w:rPr>
        <w:t xml:space="preserve">konusunda üniversitelerimizden </w:t>
      </w:r>
      <w:r w:rsidRPr="00985D03">
        <w:rPr>
          <w:rFonts w:ascii="Times New Roman" w:hAnsi="Times New Roman" w:cs="Times New Roman"/>
          <w:sz w:val="24"/>
          <w:szCs w:val="24"/>
        </w:rPr>
        <w:t>acil</w:t>
      </w:r>
      <w:r w:rsidR="004D36FA" w:rsidRPr="00985D03">
        <w:rPr>
          <w:rFonts w:ascii="Times New Roman" w:hAnsi="Times New Roman" w:cs="Times New Roman"/>
          <w:sz w:val="24"/>
          <w:szCs w:val="24"/>
        </w:rPr>
        <w:t xml:space="preserve"> olarak bilgi istendi, üniversitelerimizde </w:t>
      </w:r>
      <w:r w:rsidR="004D36FA" w:rsidRPr="00985D03">
        <w:rPr>
          <w:rFonts w:ascii="Times New Roman" w:hAnsi="Times New Roman" w:cs="Times New Roman"/>
          <w:b/>
          <w:sz w:val="24"/>
          <w:szCs w:val="24"/>
        </w:rPr>
        <w:t>Salgın Danışma Komisyonları</w:t>
      </w:r>
      <w:r w:rsidR="004D36FA" w:rsidRPr="00985D03">
        <w:rPr>
          <w:rFonts w:ascii="Times New Roman" w:hAnsi="Times New Roman" w:cs="Times New Roman"/>
          <w:sz w:val="24"/>
          <w:szCs w:val="24"/>
        </w:rPr>
        <w:t xml:space="preserve"> oluşturuldu.</w:t>
      </w:r>
    </w:p>
    <w:p w:rsidR="00660B90" w:rsidRPr="00985D03" w:rsidRDefault="00660B90" w:rsidP="004A0836">
      <w:pPr>
        <w:jc w:val="both"/>
        <w:rPr>
          <w:rFonts w:ascii="Times New Roman" w:hAnsi="Times New Roman" w:cs="Times New Roman"/>
          <w:sz w:val="24"/>
          <w:szCs w:val="24"/>
        </w:rPr>
      </w:pPr>
      <w:r w:rsidRPr="00985D03">
        <w:rPr>
          <w:rFonts w:ascii="Times New Roman" w:hAnsi="Times New Roman" w:cs="Times New Roman"/>
          <w:b/>
          <w:bCs/>
          <w:sz w:val="24"/>
          <w:szCs w:val="24"/>
        </w:rPr>
        <w:t xml:space="preserve">Sayın Cumhurbaşkanımızın eğitim öğretim süreçlerinin kesintiye uğramaması </w:t>
      </w:r>
      <w:r w:rsidRPr="00985D03">
        <w:rPr>
          <w:rFonts w:ascii="Times New Roman" w:hAnsi="Times New Roman" w:cs="Times New Roman"/>
          <w:sz w:val="24"/>
          <w:szCs w:val="24"/>
        </w:rPr>
        <w:t>ve bu süreci</w:t>
      </w:r>
      <w:r w:rsidR="004F2868" w:rsidRPr="00985D03">
        <w:rPr>
          <w:rFonts w:ascii="Times New Roman" w:hAnsi="Times New Roman" w:cs="Times New Roman"/>
          <w:sz w:val="24"/>
          <w:szCs w:val="24"/>
        </w:rPr>
        <w:t>n</w:t>
      </w:r>
      <w:r w:rsidRPr="00985D03">
        <w:rPr>
          <w:rFonts w:ascii="Times New Roman" w:hAnsi="Times New Roman" w:cs="Times New Roman"/>
          <w:sz w:val="24"/>
          <w:szCs w:val="24"/>
        </w:rPr>
        <w:t xml:space="preserve"> en az hasarla aşılması yönündeki </w:t>
      </w:r>
      <w:r w:rsidR="004A0836" w:rsidRPr="00985D03">
        <w:rPr>
          <w:rFonts w:ascii="Times New Roman" w:hAnsi="Times New Roman" w:cs="Times New Roman"/>
          <w:sz w:val="24"/>
          <w:szCs w:val="24"/>
        </w:rPr>
        <w:t>yönlendirmeleri</w:t>
      </w:r>
      <w:r w:rsidR="004D36FA" w:rsidRPr="00985D03">
        <w:rPr>
          <w:rFonts w:ascii="Times New Roman" w:hAnsi="Times New Roman" w:cs="Times New Roman"/>
          <w:sz w:val="24"/>
          <w:szCs w:val="24"/>
        </w:rPr>
        <w:t xml:space="preserve"> ile bu süreç hızlı bir şekilde planlandı</w:t>
      </w:r>
      <w:r w:rsidRPr="00985D03">
        <w:rPr>
          <w:rFonts w:ascii="Times New Roman" w:hAnsi="Times New Roman" w:cs="Times New Roman"/>
          <w:sz w:val="24"/>
          <w:szCs w:val="24"/>
        </w:rPr>
        <w:t xml:space="preserve">. </w:t>
      </w:r>
    </w:p>
    <w:p w:rsidR="008450C8" w:rsidRPr="00985D03" w:rsidRDefault="004F2868" w:rsidP="004A5062">
      <w:pPr>
        <w:jc w:val="both"/>
        <w:rPr>
          <w:rFonts w:ascii="Times New Roman" w:hAnsi="Times New Roman" w:cs="Times New Roman"/>
          <w:sz w:val="24"/>
          <w:szCs w:val="24"/>
        </w:rPr>
      </w:pPr>
      <w:r w:rsidRPr="00985D03">
        <w:rPr>
          <w:rFonts w:ascii="Times New Roman" w:hAnsi="Times New Roman" w:cs="Times New Roman"/>
          <w:sz w:val="24"/>
          <w:szCs w:val="24"/>
        </w:rPr>
        <w:t xml:space="preserve">Bugün itibariyle </w:t>
      </w:r>
      <w:r w:rsidR="00520C68" w:rsidRPr="00985D03">
        <w:rPr>
          <w:rFonts w:ascii="Times New Roman" w:hAnsi="Times New Roman" w:cs="Times New Roman"/>
          <w:sz w:val="24"/>
          <w:szCs w:val="24"/>
        </w:rPr>
        <w:t>YÖK bünyesinde f</w:t>
      </w:r>
      <w:r w:rsidR="004252F3" w:rsidRPr="00985D03">
        <w:rPr>
          <w:rFonts w:ascii="Times New Roman" w:hAnsi="Times New Roman" w:cs="Times New Roman"/>
          <w:sz w:val="24"/>
          <w:szCs w:val="24"/>
        </w:rPr>
        <w:t xml:space="preserve">arklı üniversitelerimizden alanında uzman hocalarımız tarafından oluşturduğumuz </w:t>
      </w:r>
      <w:r w:rsidR="004A0836" w:rsidRPr="00985D03">
        <w:rPr>
          <w:rFonts w:ascii="Times New Roman" w:hAnsi="Times New Roman" w:cs="Times New Roman"/>
          <w:b/>
          <w:sz w:val="24"/>
          <w:szCs w:val="24"/>
        </w:rPr>
        <w:t>“</w:t>
      </w:r>
      <w:r w:rsidR="004252F3" w:rsidRPr="00985D03">
        <w:rPr>
          <w:rFonts w:ascii="Times New Roman" w:hAnsi="Times New Roman" w:cs="Times New Roman"/>
          <w:b/>
          <w:bCs/>
          <w:iCs/>
          <w:sz w:val="24"/>
          <w:szCs w:val="24"/>
        </w:rPr>
        <w:t>Yükseköğretimde Dijital Dönüşüm Komisyonumuz</w:t>
      </w:r>
      <w:r w:rsidR="004A0836" w:rsidRPr="00985D03">
        <w:rPr>
          <w:rFonts w:ascii="Times New Roman" w:hAnsi="Times New Roman" w:cs="Times New Roman"/>
          <w:bCs/>
          <w:iCs/>
          <w:sz w:val="24"/>
          <w:szCs w:val="24"/>
        </w:rPr>
        <w:t>”</w:t>
      </w:r>
      <w:r w:rsidR="004252F3" w:rsidRPr="00985D03">
        <w:rPr>
          <w:rFonts w:ascii="Times New Roman" w:hAnsi="Times New Roman" w:cs="Times New Roman"/>
          <w:bCs/>
          <w:iCs/>
          <w:sz w:val="24"/>
          <w:szCs w:val="24"/>
        </w:rPr>
        <w:t xml:space="preserve"> tarafından </w:t>
      </w:r>
      <w:r w:rsidR="00143035" w:rsidRPr="00985D03">
        <w:rPr>
          <w:rFonts w:ascii="Times New Roman" w:hAnsi="Times New Roman" w:cs="Times New Roman"/>
          <w:bCs/>
          <w:iCs/>
          <w:sz w:val="24"/>
          <w:szCs w:val="24"/>
        </w:rPr>
        <w:t>hazırlanan</w:t>
      </w:r>
      <w:r w:rsidR="004252F3" w:rsidRPr="00985D03">
        <w:rPr>
          <w:rFonts w:ascii="Times New Roman" w:hAnsi="Times New Roman" w:cs="Times New Roman"/>
          <w:bCs/>
          <w:iCs/>
          <w:sz w:val="24"/>
          <w:szCs w:val="24"/>
        </w:rPr>
        <w:t xml:space="preserve"> Pandemi Dönemi Uzaktan Öğretim Uygulamaları Yol </w:t>
      </w:r>
      <w:r w:rsidR="00985D03" w:rsidRPr="00985D03">
        <w:rPr>
          <w:rFonts w:ascii="Times New Roman" w:hAnsi="Times New Roman" w:cs="Times New Roman"/>
          <w:bCs/>
          <w:iCs/>
          <w:sz w:val="24"/>
          <w:szCs w:val="24"/>
        </w:rPr>
        <w:t>Haritasına</w:t>
      </w:r>
      <w:r w:rsidR="004252F3" w:rsidRPr="00985D03">
        <w:rPr>
          <w:rFonts w:ascii="Times New Roman" w:hAnsi="Times New Roman" w:cs="Times New Roman"/>
          <w:bCs/>
          <w:iCs/>
          <w:sz w:val="24"/>
          <w:szCs w:val="24"/>
        </w:rPr>
        <w:t xml:space="preserve"> </w:t>
      </w:r>
      <w:r w:rsidR="004A5062" w:rsidRPr="00985D03">
        <w:rPr>
          <w:rFonts w:ascii="Times New Roman" w:hAnsi="Times New Roman" w:cs="Times New Roman"/>
          <w:bCs/>
          <w:iCs/>
          <w:sz w:val="24"/>
          <w:szCs w:val="24"/>
        </w:rPr>
        <w:t>Yürütm</w:t>
      </w:r>
      <w:r w:rsidR="004A5062" w:rsidRPr="00985D03">
        <w:rPr>
          <w:rFonts w:ascii="Times New Roman" w:hAnsi="Times New Roman" w:cs="Times New Roman"/>
          <w:sz w:val="24"/>
          <w:szCs w:val="24"/>
        </w:rPr>
        <w:t xml:space="preserve">e Kurulumuz tarafından </w:t>
      </w:r>
      <w:r w:rsidR="004252F3" w:rsidRPr="00985D03">
        <w:rPr>
          <w:rFonts w:ascii="Times New Roman" w:hAnsi="Times New Roman" w:cs="Times New Roman"/>
          <w:sz w:val="24"/>
          <w:szCs w:val="24"/>
        </w:rPr>
        <w:t>son hali verilmiştir.</w:t>
      </w:r>
    </w:p>
    <w:p w:rsidR="00604EEB" w:rsidRPr="00985D03" w:rsidRDefault="00985D03" w:rsidP="004A5062">
      <w:pPr>
        <w:jc w:val="both"/>
        <w:rPr>
          <w:rFonts w:ascii="Times New Roman" w:hAnsi="Times New Roman" w:cs="Times New Roman"/>
          <w:bCs/>
          <w:iCs/>
          <w:sz w:val="24"/>
          <w:szCs w:val="24"/>
        </w:rPr>
      </w:pPr>
      <w:r w:rsidRPr="00985D03">
        <w:rPr>
          <w:rFonts w:ascii="Times New Roman" w:hAnsi="Times New Roman" w:cs="Times New Roman"/>
          <w:sz w:val="24"/>
          <w:szCs w:val="24"/>
        </w:rPr>
        <w:t>K</w:t>
      </w:r>
      <w:r w:rsidR="0007249F" w:rsidRPr="00985D03">
        <w:rPr>
          <w:rFonts w:ascii="Times New Roman" w:hAnsi="Times New Roman" w:cs="Times New Roman"/>
          <w:sz w:val="24"/>
          <w:szCs w:val="24"/>
        </w:rPr>
        <w:t xml:space="preserve">oronavirus tedbirleri nedeniyle verilen ara dönemde, öğrencilerimizin öğrenme süreçlerinin kesintiye uğramasının önüne geçmek </w:t>
      </w:r>
      <w:r w:rsidR="00E56FAE" w:rsidRPr="00985D03">
        <w:rPr>
          <w:rFonts w:ascii="Times New Roman" w:hAnsi="Times New Roman" w:cs="Times New Roman"/>
          <w:sz w:val="24"/>
          <w:szCs w:val="24"/>
        </w:rPr>
        <w:t>üzere gerçekleştirilecek</w:t>
      </w:r>
      <w:r w:rsidR="0007249F" w:rsidRPr="00985D03">
        <w:rPr>
          <w:rFonts w:ascii="Times New Roman" w:hAnsi="Times New Roman" w:cs="Times New Roman"/>
          <w:sz w:val="24"/>
          <w:szCs w:val="24"/>
        </w:rPr>
        <w:t xml:space="preserve"> uzaktan öğr</w:t>
      </w:r>
      <w:r w:rsidR="00604EEB" w:rsidRPr="00985D03">
        <w:rPr>
          <w:rFonts w:ascii="Times New Roman" w:hAnsi="Times New Roman" w:cs="Times New Roman"/>
          <w:sz w:val="24"/>
          <w:szCs w:val="24"/>
        </w:rPr>
        <w:t xml:space="preserve">etim faaliyetleri için bir çerçeve </w:t>
      </w:r>
      <w:r w:rsidR="004252F3" w:rsidRPr="00985D03">
        <w:rPr>
          <w:rFonts w:ascii="Times New Roman" w:hAnsi="Times New Roman" w:cs="Times New Roman"/>
          <w:sz w:val="24"/>
          <w:szCs w:val="24"/>
        </w:rPr>
        <w:t>sunan bu yol haritasında</w:t>
      </w:r>
      <w:r w:rsidR="002368F3" w:rsidRPr="00985D03">
        <w:rPr>
          <w:rFonts w:ascii="Times New Roman" w:hAnsi="Times New Roman" w:cs="Times New Roman"/>
          <w:sz w:val="24"/>
          <w:szCs w:val="24"/>
        </w:rPr>
        <w:t xml:space="preserve"> şu </w:t>
      </w:r>
      <w:r w:rsidR="002368F3" w:rsidRPr="00762552">
        <w:rPr>
          <w:rFonts w:ascii="Times New Roman" w:hAnsi="Times New Roman" w:cs="Times New Roman"/>
          <w:b/>
          <w:sz w:val="24"/>
          <w:szCs w:val="24"/>
        </w:rPr>
        <w:t>5 temel alanda</w:t>
      </w:r>
      <w:r w:rsidR="002368F3" w:rsidRPr="00985D03">
        <w:rPr>
          <w:rFonts w:ascii="Times New Roman" w:hAnsi="Times New Roman" w:cs="Times New Roman"/>
          <w:sz w:val="24"/>
          <w:szCs w:val="24"/>
        </w:rPr>
        <w:t xml:space="preserve"> çalışma yapılmıştır:</w:t>
      </w:r>
    </w:p>
    <w:p w:rsidR="004252F3" w:rsidRPr="00985D03" w:rsidRDefault="004A0836" w:rsidP="004252F3">
      <w:pPr>
        <w:pStyle w:val="ListeParagraf"/>
        <w:numPr>
          <w:ilvl w:val="0"/>
          <w:numId w:val="2"/>
        </w:numPr>
        <w:jc w:val="both"/>
        <w:rPr>
          <w:rFonts w:ascii="Times New Roman" w:hAnsi="Times New Roman" w:cs="Times New Roman"/>
          <w:b/>
          <w:bCs/>
          <w:iCs/>
          <w:sz w:val="24"/>
          <w:szCs w:val="24"/>
        </w:rPr>
      </w:pPr>
      <w:r w:rsidRPr="00985D03">
        <w:rPr>
          <w:rFonts w:ascii="Times New Roman" w:hAnsi="Times New Roman" w:cs="Times New Roman"/>
          <w:b/>
          <w:bCs/>
          <w:iCs/>
          <w:sz w:val="24"/>
          <w:szCs w:val="24"/>
        </w:rPr>
        <w:t>M</w:t>
      </w:r>
      <w:r w:rsidR="004252F3" w:rsidRPr="00985D03">
        <w:rPr>
          <w:rFonts w:ascii="Times New Roman" w:hAnsi="Times New Roman" w:cs="Times New Roman"/>
          <w:b/>
          <w:bCs/>
          <w:iCs/>
          <w:sz w:val="24"/>
          <w:szCs w:val="24"/>
        </w:rPr>
        <w:t xml:space="preserve">evzuat, </w:t>
      </w:r>
    </w:p>
    <w:p w:rsidR="004252F3" w:rsidRPr="00985D03" w:rsidRDefault="004A0836" w:rsidP="004252F3">
      <w:pPr>
        <w:pStyle w:val="ListeParagraf"/>
        <w:numPr>
          <w:ilvl w:val="0"/>
          <w:numId w:val="2"/>
        </w:numPr>
        <w:jc w:val="both"/>
        <w:rPr>
          <w:rFonts w:ascii="Times New Roman" w:hAnsi="Times New Roman" w:cs="Times New Roman"/>
          <w:b/>
          <w:bCs/>
          <w:iCs/>
          <w:sz w:val="24"/>
          <w:szCs w:val="24"/>
        </w:rPr>
      </w:pPr>
      <w:r w:rsidRPr="00985D03">
        <w:rPr>
          <w:rFonts w:ascii="Times New Roman" w:hAnsi="Times New Roman" w:cs="Times New Roman"/>
          <w:b/>
          <w:bCs/>
          <w:iCs/>
          <w:sz w:val="24"/>
          <w:szCs w:val="24"/>
        </w:rPr>
        <w:t>A</w:t>
      </w:r>
      <w:r w:rsidR="004252F3" w:rsidRPr="00985D03">
        <w:rPr>
          <w:rFonts w:ascii="Times New Roman" w:hAnsi="Times New Roman" w:cs="Times New Roman"/>
          <w:b/>
          <w:bCs/>
          <w:iCs/>
          <w:sz w:val="24"/>
          <w:szCs w:val="24"/>
        </w:rPr>
        <w:t xml:space="preserve">ltyapı, </w:t>
      </w:r>
    </w:p>
    <w:p w:rsidR="004252F3" w:rsidRPr="00985D03" w:rsidRDefault="004A0836" w:rsidP="004252F3">
      <w:pPr>
        <w:pStyle w:val="ListeParagraf"/>
        <w:numPr>
          <w:ilvl w:val="0"/>
          <w:numId w:val="2"/>
        </w:numPr>
        <w:jc w:val="both"/>
        <w:rPr>
          <w:rFonts w:ascii="Times New Roman" w:hAnsi="Times New Roman" w:cs="Times New Roman"/>
          <w:b/>
          <w:bCs/>
          <w:iCs/>
          <w:sz w:val="24"/>
          <w:szCs w:val="24"/>
        </w:rPr>
      </w:pPr>
      <w:r w:rsidRPr="00985D03">
        <w:rPr>
          <w:rFonts w:ascii="Times New Roman" w:hAnsi="Times New Roman" w:cs="Times New Roman"/>
          <w:b/>
          <w:bCs/>
          <w:iCs/>
          <w:sz w:val="24"/>
          <w:szCs w:val="24"/>
        </w:rPr>
        <w:t>İ</w:t>
      </w:r>
      <w:r w:rsidR="004252F3" w:rsidRPr="00985D03">
        <w:rPr>
          <w:rFonts w:ascii="Times New Roman" w:hAnsi="Times New Roman" w:cs="Times New Roman"/>
          <w:b/>
          <w:bCs/>
          <w:iCs/>
          <w:sz w:val="24"/>
          <w:szCs w:val="24"/>
        </w:rPr>
        <w:t>nsan kaynakları,</w:t>
      </w:r>
    </w:p>
    <w:p w:rsidR="004252F3" w:rsidRPr="00985D03" w:rsidRDefault="004A0836" w:rsidP="004252F3">
      <w:pPr>
        <w:pStyle w:val="ListeParagraf"/>
        <w:numPr>
          <w:ilvl w:val="0"/>
          <w:numId w:val="2"/>
        </w:numPr>
        <w:jc w:val="both"/>
        <w:rPr>
          <w:rFonts w:ascii="Times New Roman" w:hAnsi="Times New Roman" w:cs="Times New Roman"/>
          <w:b/>
          <w:bCs/>
          <w:iCs/>
          <w:sz w:val="24"/>
          <w:szCs w:val="24"/>
        </w:rPr>
      </w:pPr>
      <w:r w:rsidRPr="00985D03">
        <w:rPr>
          <w:rFonts w:ascii="Times New Roman" w:hAnsi="Times New Roman" w:cs="Times New Roman"/>
          <w:b/>
          <w:bCs/>
          <w:iCs/>
          <w:sz w:val="24"/>
          <w:szCs w:val="24"/>
        </w:rPr>
        <w:t>İçerik,</w:t>
      </w:r>
    </w:p>
    <w:p w:rsidR="004252F3" w:rsidRPr="00985D03" w:rsidRDefault="004A0836" w:rsidP="004252F3">
      <w:pPr>
        <w:pStyle w:val="ListeParagraf"/>
        <w:numPr>
          <w:ilvl w:val="0"/>
          <w:numId w:val="2"/>
        </w:numPr>
        <w:jc w:val="both"/>
        <w:rPr>
          <w:rFonts w:ascii="Times New Roman" w:hAnsi="Times New Roman" w:cs="Times New Roman"/>
          <w:b/>
          <w:bCs/>
          <w:iCs/>
          <w:sz w:val="24"/>
          <w:szCs w:val="24"/>
        </w:rPr>
      </w:pPr>
      <w:r w:rsidRPr="00985D03">
        <w:rPr>
          <w:rFonts w:ascii="Times New Roman" w:hAnsi="Times New Roman" w:cs="Times New Roman"/>
          <w:b/>
          <w:bCs/>
          <w:iCs/>
          <w:sz w:val="24"/>
          <w:szCs w:val="24"/>
        </w:rPr>
        <w:t>U</w:t>
      </w:r>
      <w:r w:rsidR="004252F3" w:rsidRPr="00985D03">
        <w:rPr>
          <w:rFonts w:ascii="Times New Roman" w:hAnsi="Times New Roman" w:cs="Times New Roman"/>
          <w:b/>
          <w:bCs/>
          <w:iCs/>
          <w:sz w:val="24"/>
          <w:szCs w:val="24"/>
        </w:rPr>
        <w:t>ygulama</w:t>
      </w:r>
      <w:r w:rsidRPr="00985D03">
        <w:rPr>
          <w:rFonts w:ascii="Times New Roman" w:hAnsi="Times New Roman" w:cs="Times New Roman"/>
          <w:b/>
          <w:bCs/>
          <w:iCs/>
          <w:sz w:val="24"/>
          <w:szCs w:val="24"/>
        </w:rPr>
        <w:t>.</w:t>
      </w:r>
    </w:p>
    <w:p w:rsidR="00A20BF2" w:rsidRPr="00985D03" w:rsidRDefault="002368F3" w:rsidP="00EF6CCB">
      <w:pPr>
        <w:jc w:val="both"/>
        <w:rPr>
          <w:rFonts w:ascii="Times New Roman" w:hAnsi="Times New Roman" w:cs="Times New Roman"/>
          <w:sz w:val="24"/>
          <w:szCs w:val="24"/>
        </w:rPr>
      </w:pPr>
      <w:r w:rsidRPr="00985D03">
        <w:rPr>
          <w:rFonts w:ascii="Times New Roman" w:hAnsi="Times New Roman" w:cs="Times New Roman"/>
          <w:b/>
          <w:i/>
          <w:sz w:val="24"/>
          <w:szCs w:val="24"/>
        </w:rPr>
        <w:t xml:space="preserve">Mevzuat </w:t>
      </w:r>
      <w:r w:rsidR="004B5876" w:rsidRPr="00985D03">
        <w:rPr>
          <w:rFonts w:ascii="Times New Roman" w:hAnsi="Times New Roman" w:cs="Times New Roman"/>
          <w:sz w:val="24"/>
          <w:szCs w:val="24"/>
        </w:rPr>
        <w:t>düzenlemesiyle</w:t>
      </w:r>
      <w:r w:rsidR="00096AE2" w:rsidRPr="00985D03">
        <w:rPr>
          <w:rFonts w:ascii="Times New Roman" w:hAnsi="Times New Roman" w:cs="Times New Roman"/>
          <w:sz w:val="24"/>
          <w:szCs w:val="24"/>
        </w:rPr>
        <w:t>, Uzakt</w:t>
      </w:r>
      <w:r w:rsidRPr="00985D03">
        <w:rPr>
          <w:rFonts w:ascii="Times New Roman" w:hAnsi="Times New Roman" w:cs="Times New Roman"/>
          <w:sz w:val="24"/>
          <w:szCs w:val="24"/>
        </w:rPr>
        <w:t xml:space="preserve">an Öğretim </w:t>
      </w:r>
      <w:r w:rsidR="00985D03" w:rsidRPr="00985D03">
        <w:rPr>
          <w:rFonts w:ascii="Times New Roman" w:hAnsi="Times New Roman" w:cs="Times New Roman"/>
          <w:sz w:val="24"/>
          <w:szCs w:val="24"/>
        </w:rPr>
        <w:t>Usul</w:t>
      </w:r>
      <w:r w:rsidRPr="00985D03">
        <w:rPr>
          <w:rFonts w:ascii="Times New Roman" w:hAnsi="Times New Roman" w:cs="Times New Roman"/>
          <w:sz w:val="24"/>
          <w:szCs w:val="24"/>
        </w:rPr>
        <w:t xml:space="preserve"> ve Esaslarında önemli değişiklikler yapılarak </w:t>
      </w:r>
      <w:r w:rsidR="00096AE2" w:rsidRPr="00985D03">
        <w:rPr>
          <w:rFonts w:ascii="Times New Roman" w:eastAsia="Times New Roman" w:hAnsi="Times New Roman" w:cs="Times New Roman"/>
          <w:sz w:val="24"/>
          <w:szCs w:val="24"/>
          <w:lang w:eastAsia="tr-TR"/>
        </w:rPr>
        <w:t>uzaktan öğretim altyapıları hazır olan üniversitelere, bu dönemle sınırlı olmak kaydıyla</w:t>
      </w:r>
      <w:r w:rsidR="00143035" w:rsidRPr="00985D03">
        <w:rPr>
          <w:rFonts w:ascii="Times New Roman" w:eastAsia="Times New Roman" w:hAnsi="Times New Roman" w:cs="Times New Roman"/>
          <w:sz w:val="24"/>
          <w:szCs w:val="24"/>
          <w:lang w:eastAsia="tr-TR"/>
        </w:rPr>
        <w:t>,</w:t>
      </w:r>
      <w:r w:rsidR="00096AE2" w:rsidRPr="00985D03">
        <w:rPr>
          <w:rFonts w:ascii="Times New Roman" w:eastAsia="Times New Roman" w:hAnsi="Times New Roman" w:cs="Times New Roman"/>
          <w:sz w:val="24"/>
          <w:szCs w:val="24"/>
          <w:lang w:eastAsia="tr-TR"/>
        </w:rPr>
        <w:t xml:space="preserve"> </w:t>
      </w:r>
      <w:r w:rsidR="00143035" w:rsidRPr="00985D03">
        <w:rPr>
          <w:rFonts w:ascii="Times New Roman" w:eastAsia="Times New Roman" w:hAnsi="Times New Roman" w:cs="Times New Roman"/>
          <w:sz w:val="24"/>
          <w:szCs w:val="24"/>
          <w:lang w:eastAsia="tr-TR"/>
        </w:rPr>
        <w:t xml:space="preserve">tüm alanlarda </w:t>
      </w:r>
      <w:r w:rsidR="00096AE2" w:rsidRPr="00985D03">
        <w:rPr>
          <w:rFonts w:ascii="Times New Roman" w:eastAsia="Times New Roman" w:hAnsi="Times New Roman" w:cs="Times New Roman"/>
          <w:sz w:val="24"/>
          <w:szCs w:val="24"/>
          <w:lang w:eastAsia="tr-TR"/>
        </w:rPr>
        <w:t xml:space="preserve">uzaktan </w:t>
      </w:r>
      <w:r w:rsidRPr="00985D03">
        <w:rPr>
          <w:rFonts w:ascii="Times New Roman" w:eastAsia="Times New Roman" w:hAnsi="Times New Roman" w:cs="Times New Roman"/>
          <w:sz w:val="24"/>
          <w:szCs w:val="24"/>
          <w:lang w:eastAsia="tr-TR"/>
        </w:rPr>
        <w:t>ö</w:t>
      </w:r>
      <w:r w:rsidR="00660B90" w:rsidRPr="00985D03">
        <w:rPr>
          <w:rFonts w:ascii="Times New Roman" w:eastAsia="Times New Roman" w:hAnsi="Times New Roman" w:cs="Times New Roman"/>
          <w:sz w:val="24"/>
          <w:szCs w:val="24"/>
          <w:lang w:eastAsia="tr-TR"/>
        </w:rPr>
        <w:t xml:space="preserve">ğretim yapma </w:t>
      </w:r>
      <w:r w:rsidR="00B91D4F" w:rsidRPr="00985D03">
        <w:rPr>
          <w:rFonts w:ascii="Times New Roman" w:eastAsia="Times New Roman" w:hAnsi="Times New Roman" w:cs="Times New Roman"/>
          <w:sz w:val="24"/>
          <w:szCs w:val="24"/>
          <w:lang w:eastAsia="tr-TR"/>
        </w:rPr>
        <w:t>imkânı</w:t>
      </w:r>
      <w:r w:rsidR="00660B90" w:rsidRPr="00985D03">
        <w:rPr>
          <w:rFonts w:ascii="Times New Roman" w:eastAsia="Times New Roman" w:hAnsi="Times New Roman" w:cs="Times New Roman"/>
          <w:sz w:val="24"/>
          <w:szCs w:val="24"/>
          <w:lang w:eastAsia="tr-TR"/>
        </w:rPr>
        <w:t xml:space="preserve"> sağlıyoruz</w:t>
      </w:r>
      <w:r w:rsidRPr="00985D03">
        <w:rPr>
          <w:rFonts w:ascii="Times New Roman" w:eastAsia="Times New Roman" w:hAnsi="Times New Roman" w:cs="Times New Roman"/>
          <w:sz w:val="24"/>
          <w:szCs w:val="24"/>
          <w:lang w:eastAsia="tr-TR"/>
        </w:rPr>
        <w:t>.</w:t>
      </w:r>
      <w:r w:rsidR="00096AE2" w:rsidRPr="00985D03">
        <w:rPr>
          <w:rFonts w:ascii="Times New Roman" w:eastAsia="Times New Roman" w:hAnsi="Times New Roman" w:cs="Times New Roman"/>
          <w:sz w:val="24"/>
          <w:szCs w:val="24"/>
          <w:lang w:eastAsia="tr-TR"/>
        </w:rPr>
        <w:t xml:space="preserve"> </w:t>
      </w:r>
      <w:r w:rsidR="004A0836" w:rsidRPr="00985D03">
        <w:rPr>
          <w:rFonts w:ascii="Times New Roman" w:hAnsi="Times New Roman" w:cs="Times New Roman"/>
          <w:sz w:val="24"/>
          <w:szCs w:val="24"/>
        </w:rPr>
        <w:t>Bu maksatla</w:t>
      </w:r>
      <w:r w:rsidR="00A20BF2" w:rsidRPr="00985D03">
        <w:rPr>
          <w:rFonts w:ascii="Times New Roman" w:hAnsi="Times New Roman" w:cs="Times New Roman"/>
          <w:sz w:val="24"/>
          <w:szCs w:val="24"/>
        </w:rPr>
        <w:t xml:space="preserve"> </w:t>
      </w:r>
      <w:r w:rsidR="00096AE2" w:rsidRPr="00985D03">
        <w:rPr>
          <w:rFonts w:ascii="Times New Roman" w:hAnsi="Times New Roman" w:cs="Times New Roman"/>
          <w:sz w:val="24"/>
          <w:szCs w:val="24"/>
        </w:rPr>
        <w:t xml:space="preserve">uzaktan öğretim </w:t>
      </w:r>
      <w:r w:rsidRPr="00985D03">
        <w:rPr>
          <w:rFonts w:ascii="Times New Roman" w:hAnsi="Times New Roman" w:cs="Times New Roman"/>
          <w:sz w:val="24"/>
          <w:szCs w:val="24"/>
        </w:rPr>
        <w:t xml:space="preserve">yapma </w:t>
      </w:r>
      <w:r w:rsidR="004A0836" w:rsidRPr="00985D03">
        <w:rPr>
          <w:rFonts w:ascii="Times New Roman" w:hAnsi="Times New Roman" w:cs="Times New Roman"/>
          <w:sz w:val="24"/>
          <w:szCs w:val="24"/>
        </w:rPr>
        <w:t xml:space="preserve">konusunda mevzuat </w:t>
      </w:r>
      <w:r w:rsidR="00A20BF2" w:rsidRPr="00985D03">
        <w:rPr>
          <w:rFonts w:ascii="Times New Roman" w:hAnsi="Times New Roman" w:cs="Times New Roman"/>
          <w:sz w:val="24"/>
          <w:szCs w:val="24"/>
        </w:rPr>
        <w:t xml:space="preserve">değişikliğine gidilmiştir. </w:t>
      </w:r>
    </w:p>
    <w:p w:rsidR="00FD3888" w:rsidRPr="00985D03" w:rsidRDefault="00C07B26" w:rsidP="004F2868">
      <w:pPr>
        <w:shd w:val="clear" w:color="auto" w:fill="FFFFFF"/>
        <w:spacing w:line="235" w:lineRule="atLeast"/>
        <w:jc w:val="both"/>
        <w:rPr>
          <w:rFonts w:ascii="Times New Roman" w:hAnsi="Times New Roman" w:cs="Times New Roman"/>
          <w:sz w:val="24"/>
          <w:szCs w:val="24"/>
        </w:rPr>
      </w:pPr>
      <w:r w:rsidRPr="00985D03">
        <w:rPr>
          <w:rFonts w:ascii="Times New Roman" w:hAnsi="Times New Roman" w:cs="Times New Roman"/>
          <w:b/>
          <w:i/>
          <w:sz w:val="24"/>
          <w:szCs w:val="24"/>
        </w:rPr>
        <w:t>Altyapı</w:t>
      </w:r>
      <w:r w:rsidRPr="00985D03">
        <w:rPr>
          <w:rFonts w:ascii="Times New Roman" w:hAnsi="Times New Roman" w:cs="Times New Roman"/>
          <w:sz w:val="24"/>
          <w:szCs w:val="24"/>
        </w:rPr>
        <w:t xml:space="preserve"> konusunda üniversitelerimizden gelen </w:t>
      </w:r>
      <w:r w:rsidR="00EF6CCB" w:rsidRPr="00985D03">
        <w:rPr>
          <w:rFonts w:ascii="Times New Roman" w:hAnsi="Times New Roman" w:cs="Times New Roman"/>
          <w:sz w:val="24"/>
          <w:szCs w:val="24"/>
        </w:rPr>
        <w:t xml:space="preserve">geri </w:t>
      </w:r>
      <w:r w:rsidRPr="00985D03">
        <w:rPr>
          <w:rFonts w:ascii="Times New Roman" w:hAnsi="Times New Roman" w:cs="Times New Roman"/>
          <w:sz w:val="24"/>
          <w:szCs w:val="24"/>
        </w:rPr>
        <w:t>bildirimler değerlendirilmiş</w:t>
      </w:r>
      <w:r w:rsidR="00A20BF2" w:rsidRPr="00985D03">
        <w:rPr>
          <w:rFonts w:ascii="Times New Roman" w:hAnsi="Times New Roman" w:cs="Times New Roman"/>
          <w:sz w:val="24"/>
          <w:szCs w:val="24"/>
        </w:rPr>
        <w:t>tir.  Ü</w:t>
      </w:r>
      <w:r w:rsidRPr="00985D03">
        <w:rPr>
          <w:rFonts w:ascii="Times New Roman" w:hAnsi="Times New Roman" w:cs="Times New Roman"/>
          <w:sz w:val="24"/>
          <w:szCs w:val="24"/>
        </w:rPr>
        <w:t xml:space="preserve">niversitelerimizin önemli oranda uzaktan öğretim altyapısına sahip </w:t>
      </w:r>
      <w:r w:rsidR="004F2868" w:rsidRPr="00985D03">
        <w:rPr>
          <w:rFonts w:ascii="Times New Roman" w:hAnsi="Times New Roman" w:cs="Times New Roman"/>
          <w:sz w:val="24"/>
          <w:szCs w:val="24"/>
        </w:rPr>
        <w:t>olması</w:t>
      </w:r>
      <w:r w:rsidRPr="00985D03">
        <w:rPr>
          <w:rFonts w:ascii="Times New Roman" w:hAnsi="Times New Roman" w:cs="Times New Roman"/>
          <w:sz w:val="24"/>
          <w:szCs w:val="24"/>
        </w:rPr>
        <w:t xml:space="preserve"> m</w:t>
      </w:r>
      <w:r w:rsidR="00A20BF2" w:rsidRPr="00985D03">
        <w:rPr>
          <w:rFonts w:ascii="Times New Roman" w:hAnsi="Times New Roman" w:cs="Times New Roman"/>
          <w:sz w:val="24"/>
          <w:szCs w:val="24"/>
        </w:rPr>
        <w:t>emnuniyet vericidir.</w:t>
      </w:r>
      <w:r w:rsidRPr="00985D03">
        <w:rPr>
          <w:rFonts w:ascii="Times New Roman" w:hAnsi="Times New Roman" w:cs="Times New Roman"/>
          <w:sz w:val="24"/>
          <w:szCs w:val="24"/>
        </w:rPr>
        <w:t xml:space="preserve"> </w:t>
      </w:r>
      <w:r w:rsidR="00EF6CCB" w:rsidRPr="00985D03">
        <w:rPr>
          <w:rFonts w:ascii="Times New Roman" w:hAnsi="Times New Roman" w:cs="Times New Roman"/>
          <w:sz w:val="24"/>
          <w:szCs w:val="24"/>
        </w:rPr>
        <w:t xml:space="preserve">Bilindiği </w:t>
      </w:r>
      <w:r w:rsidR="00484A7E" w:rsidRPr="00985D03">
        <w:rPr>
          <w:rFonts w:ascii="Times New Roman" w:hAnsi="Times New Roman" w:cs="Times New Roman"/>
          <w:sz w:val="24"/>
          <w:szCs w:val="24"/>
        </w:rPr>
        <w:t xml:space="preserve">gibi </w:t>
      </w:r>
      <w:r w:rsidR="00EF6CCB" w:rsidRPr="00985D03">
        <w:rPr>
          <w:rFonts w:ascii="Times New Roman" w:hAnsi="Times New Roman" w:cs="Times New Roman"/>
          <w:sz w:val="24"/>
          <w:szCs w:val="24"/>
        </w:rPr>
        <w:t xml:space="preserve">halen </w:t>
      </w:r>
      <w:r w:rsidR="00EF6CCB" w:rsidRPr="00985D03">
        <w:rPr>
          <w:rFonts w:ascii="Times New Roman" w:hAnsi="Times New Roman" w:cs="Times New Roman"/>
          <w:b/>
          <w:sz w:val="24"/>
          <w:szCs w:val="24"/>
        </w:rPr>
        <w:t>123 üniversitemizde UZEM</w:t>
      </w:r>
      <w:r w:rsidR="00EF6CCB" w:rsidRPr="00985D03">
        <w:rPr>
          <w:rFonts w:ascii="Times New Roman" w:hAnsi="Times New Roman" w:cs="Times New Roman"/>
          <w:sz w:val="24"/>
          <w:szCs w:val="24"/>
        </w:rPr>
        <w:t xml:space="preserve"> </w:t>
      </w:r>
      <w:r w:rsidR="00EF6CCB" w:rsidRPr="00985D03">
        <w:rPr>
          <w:rFonts w:ascii="Times New Roman" w:hAnsi="Times New Roman" w:cs="Times New Roman"/>
          <w:b/>
          <w:sz w:val="24"/>
          <w:szCs w:val="24"/>
        </w:rPr>
        <w:t>(Uzaktan Öğretim Uygulama ve Araştırma Merkezi</w:t>
      </w:r>
      <w:r w:rsidR="00985D03">
        <w:rPr>
          <w:rFonts w:ascii="Times New Roman" w:hAnsi="Times New Roman" w:cs="Times New Roman"/>
          <w:sz w:val="24"/>
          <w:szCs w:val="24"/>
        </w:rPr>
        <w:t>)</w:t>
      </w:r>
      <w:r w:rsidR="00EF6CCB" w:rsidRPr="00985D03">
        <w:rPr>
          <w:rFonts w:ascii="Times New Roman" w:hAnsi="Times New Roman" w:cs="Times New Roman"/>
          <w:sz w:val="24"/>
          <w:szCs w:val="24"/>
        </w:rPr>
        <w:t xml:space="preserve"> bulunmaktadır. </w:t>
      </w:r>
      <w:r w:rsidR="00FD3888" w:rsidRPr="00985D03">
        <w:rPr>
          <w:rFonts w:ascii="Times New Roman" w:hAnsi="Times New Roman" w:cs="Times New Roman"/>
          <w:color w:val="222222"/>
          <w:sz w:val="24"/>
          <w:szCs w:val="24"/>
          <w:shd w:val="clear" w:color="auto" w:fill="FFFFFF"/>
        </w:rPr>
        <w:t xml:space="preserve">Altyapı konusunda eksiği olan üniversitelerimizin ihtiyaçları da YÖK koordinasyonunda diğer üniversitelerle işbirliği içerisinde giderilecektir. </w:t>
      </w:r>
      <w:r w:rsidR="00A20BF2" w:rsidRPr="00985D03">
        <w:rPr>
          <w:rFonts w:ascii="Times New Roman" w:hAnsi="Times New Roman" w:cs="Times New Roman"/>
          <w:color w:val="222222"/>
          <w:sz w:val="24"/>
          <w:szCs w:val="24"/>
          <w:shd w:val="clear" w:color="auto" w:fill="FFFFFF"/>
        </w:rPr>
        <w:t>Bu istikamette de planlamalarımı</w:t>
      </w:r>
      <w:r w:rsidR="004A0836" w:rsidRPr="00985D03">
        <w:rPr>
          <w:rFonts w:ascii="Times New Roman" w:hAnsi="Times New Roman" w:cs="Times New Roman"/>
          <w:color w:val="222222"/>
          <w:sz w:val="24"/>
          <w:szCs w:val="24"/>
          <w:shd w:val="clear" w:color="auto" w:fill="FFFFFF"/>
        </w:rPr>
        <w:t>z vakit geçirilmeksizin hayata geçirilecektir</w:t>
      </w:r>
      <w:r w:rsidR="00A20BF2" w:rsidRPr="00985D03">
        <w:rPr>
          <w:rFonts w:ascii="Times New Roman" w:hAnsi="Times New Roman" w:cs="Times New Roman"/>
          <w:color w:val="222222"/>
          <w:sz w:val="24"/>
          <w:szCs w:val="24"/>
          <w:shd w:val="clear" w:color="auto" w:fill="FFFFFF"/>
        </w:rPr>
        <w:t>.</w:t>
      </w:r>
    </w:p>
    <w:p w:rsidR="00FD3888" w:rsidRPr="00985D03" w:rsidRDefault="00FD3888" w:rsidP="004A0836">
      <w:pPr>
        <w:jc w:val="both"/>
        <w:rPr>
          <w:rFonts w:ascii="Times New Roman" w:hAnsi="Times New Roman" w:cs="Times New Roman"/>
          <w:sz w:val="24"/>
          <w:szCs w:val="24"/>
        </w:rPr>
      </w:pPr>
      <w:r w:rsidRPr="00985D03">
        <w:rPr>
          <w:rFonts w:ascii="Times New Roman" w:hAnsi="Times New Roman" w:cs="Times New Roman"/>
          <w:b/>
          <w:i/>
          <w:sz w:val="24"/>
          <w:szCs w:val="24"/>
        </w:rPr>
        <w:lastRenderedPageBreak/>
        <w:t>İnsan kaynakları</w:t>
      </w:r>
      <w:r w:rsidRPr="00985D03">
        <w:rPr>
          <w:rFonts w:ascii="Times New Roman" w:hAnsi="Times New Roman" w:cs="Times New Roman"/>
          <w:sz w:val="24"/>
          <w:szCs w:val="24"/>
        </w:rPr>
        <w:t xml:space="preserve"> alanında birçok üniversitemizde önemli bir bir</w:t>
      </w:r>
      <w:r w:rsidR="004F2868" w:rsidRPr="00985D03">
        <w:rPr>
          <w:rFonts w:ascii="Times New Roman" w:hAnsi="Times New Roman" w:cs="Times New Roman"/>
          <w:sz w:val="24"/>
          <w:szCs w:val="24"/>
        </w:rPr>
        <w:t xml:space="preserve">ikim bulunmaktadır. </w:t>
      </w:r>
      <w:r w:rsidR="00A20BF2" w:rsidRPr="00985D03">
        <w:rPr>
          <w:rFonts w:ascii="Times New Roman" w:hAnsi="Times New Roman" w:cs="Times New Roman"/>
          <w:sz w:val="24"/>
          <w:szCs w:val="24"/>
        </w:rPr>
        <w:t xml:space="preserve">Yeni YÖK olarak </w:t>
      </w:r>
      <w:r w:rsidRPr="00985D03">
        <w:rPr>
          <w:rFonts w:ascii="Times New Roman" w:hAnsi="Times New Roman" w:cs="Times New Roman"/>
          <w:sz w:val="24"/>
          <w:szCs w:val="24"/>
        </w:rPr>
        <w:t xml:space="preserve">2 yıl önce başlattığımız </w:t>
      </w:r>
      <w:r w:rsidRPr="00985D03">
        <w:rPr>
          <w:rFonts w:ascii="Times New Roman" w:hAnsi="Times New Roman" w:cs="Times New Roman"/>
          <w:b/>
          <w:bCs/>
          <w:sz w:val="24"/>
          <w:szCs w:val="24"/>
        </w:rPr>
        <w:t>Dijital Dönüşüm Projesi</w:t>
      </w:r>
      <w:r w:rsidRPr="00985D03">
        <w:rPr>
          <w:rFonts w:ascii="Times New Roman" w:hAnsi="Times New Roman" w:cs="Times New Roman"/>
          <w:sz w:val="24"/>
          <w:szCs w:val="24"/>
        </w:rPr>
        <w:t xml:space="preserve"> kapsamında, </w:t>
      </w:r>
      <w:r w:rsidR="004A0836" w:rsidRPr="00985D03">
        <w:rPr>
          <w:rFonts w:ascii="Times New Roman" w:hAnsi="Times New Roman" w:cs="Times New Roman"/>
          <w:sz w:val="24"/>
          <w:szCs w:val="24"/>
        </w:rPr>
        <w:t xml:space="preserve">bilindiği üzere, </w:t>
      </w:r>
      <w:r w:rsidRPr="00985D03">
        <w:rPr>
          <w:rFonts w:ascii="Times New Roman" w:hAnsi="Times New Roman" w:cs="Times New Roman"/>
          <w:sz w:val="24"/>
          <w:szCs w:val="24"/>
        </w:rPr>
        <w:t>yeni kurulmuş üniversitelerimizde bulunan 6 binin üzerinde öğretim elemanına ve 50 binin üzerinde ö</w:t>
      </w:r>
      <w:r w:rsidR="004F2868" w:rsidRPr="00985D03">
        <w:rPr>
          <w:rFonts w:ascii="Times New Roman" w:hAnsi="Times New Roman" w:cs="Times New Roman"/>
          <w:sz w:val="24"/>
          <w:szCs w:val="24"/>
        </w:rPr>
        <w:t>ğrencimize eğitim verildi</w:t>
      </w:r>
      <w:r w:rsidRPr="00985D03">
        <w:rPr>
          <w:rFonts w:ascii="Times New Roman" w:hAnsi="Times New Roman" w:cs="Times New Roman"/>
          <w:sz w:val="24"/>
          <w:szCs w:val="24"/>
        </w:rPr>
        <w:t xml:space="preserve">. </w:t>
      </w:r>
      <w:r w:rsidR="004A0836" w:rsidRPr="00985D03">
        <w:rPr>
          <w:rFonts w:ascii="Times New Roman" w:hAnsi="Times New Roman" w:cs="Times New Roman"/>
          <w:sz w:val="24"/>
          <w:szCs w:val="24"/>
        </w:rPr>
        <w:t>Şimdi ise, ö</w:t>
      </w:r>
      <w:r w:rsidRPr="00985D03">
        <w:rPr>
          <w:rFonts w:ascii="Times New Roman" w:hAnsi="Times New Roman" w:cs="Times New Roman"/>
          <w:sz w:val="24"/>
          <w:szCs w:val="24"/>
        </w:rPr>
        <w:t xml:space="preserve">nümüzdeki haftadan itibaren </w:t>
      </w:r>
      <w:r w:rsidR="00A20BF2" w:rsidRPr="00985D03">
        <w:rPr>
          <w:rFonts w:ascii="Times New Roman" w:hAnsi="Times New Roman" w:cs="Times New Roman"/>
          <w:sz w:val="24"/>
          <w:szCs w:val="24"/>
        </w:rPr>
        <w:t xml:space="preserve">de </w:t>
      </w:r>
      <w:r w:rsidRPr="00985D03">
        <w:rPr>
          <w:rFonts w:ascii="Times New Roman" w:hAnsi="Times New Roman" w:cs="Times New Roman"/>
          <w:sz w:val="24"/>
          <w:szCs w:val="24"/>
        </w:rPr>
        <w:t>talep etmeleri ha</w:t>
      </w:r>
      <w:r w:rsidR="00A20BF2" w:rsidRPr="00985D03">
        <w:rPr>
          <w:rFonts w:ascii="Times New Roman" w:hAnsi="Times New Roman" w:cs="Times New Roman"/>
          <w:sz w:val="24"/>
          <w:szCs w:val="24"/>
        </w:rPr>
        <w:t>linde sistemdeki bütün öğretim elemanlarına, bu süreçleri yürütebilmeleri için gere</w:t>
      </w:r>
      <w:r w:rsidR="004A0836" w:rsidRPr="00985D03">
        <w:rPr>
          <w:rFonts w:ascii="Times New Roman" w:hAnsi="Times New Roman" w:cs="Times New Roman"/>
          <w:sz w:val="24"/>
          <w:szCs w:val="24"/>
        </w:rPr>
        <w:t xml:space="preserve">kli yetkinliği sağlayacak olan </w:t>
      </w:r>
      <w:r w:rsidR="00E84278" w:rsidRPr="00985D03">
        <w:rPr>
          <w:rFonts w:ascii="Times New Roman" w:hAnsi="Times New Roman" w:cs="Times New Roman"/>
          <w:sz w:val="24"/>
          <w:szCs w:val="24"/>
        </w:rPr>
        <w:t xml:space="preserve">eğiticilerin eğitimi olarak da adlandırabileceğimiz </w:t>
      </w:r>
      <w:r w:rsidR="00597E30" w:rsidRPr="00985D03">
        <w:rPr>
          <w:rFonts w:ascii="Times New Roman" w:hAnsi="Times New Roman" w:cs="Times New Roman"/>
          <w:b/>
          <w:sz w:val="24"/>
          <w:szCs w:val="24"/>
        </w:rPr>
        <w:t xml:space="preserve">“Dijital Çağda Yükseköğretimde Öğrenme ve Öğretme” </w:t>
      </w:r>
      <w:r w:rsidR="00597E30" w:rsidRPr="00985D03">
        <w:rPr>
          <w:rFonts w:ascii="Times New Roman" w:hAnsi="Times New Roman" w:cs="Times New Roman"/>
          <w:sz w:val="24"/>
          <w:szCs w:val="24"/>
        </w:rPr>
        <w:t>dersi</w:t>
      </w:r>
      <w:r w:rsidR="004A0836" w:rsidRPr="00985D03">
        <w:rPr>
          <w:rFonts w:ascii="Times New Roman" w:hAnsi="Times New Roman" w:cs="Times New Roman"/>
          <w:sz w:val="24"/>
          <w:szCs w:val="24"/>
        </w:rPr>
        <w:t xml:space="preserve"> ve yetkinliğinin dijital </w:t>
      </w:r>
      <w:r w:rsidR="00985D03" w:rsidRPr="00985D03">
        <w:rPr>
          <w:rFonts w:ascii="Times New Roman" w:hAnsi="Times New Roman" w:cs="Times New Roman"/>
          <w:sz w:val="24"/>
          <w:szCs w:val="24"/>
        </w:rPr>
        <w:t>imkânlarla</w:t>
      </w:r>
      <w:r w:rsidR="004A0836" w:rsidRPr="00985D03">
        <w:rPr>
          <w:rFonts w:ascii="Times New Roman" w:hAnsi="Times New Roman" w:cs="Times New Roman"/>
          <w:sz w:val="24"/>
          <w:szCs w:val="24"/>
        </w:rPr>
        <w:t xml:space="preserve"> verilmesi </w:t>
      </w:r>
      <w:r w:rsidR="00597E30" w:rsidRPr="00985D03">
        <w:rPr>
          <w:rFonts w:ascii="Times New Roman" w:hAnsi="Times New Roman" w:cs="Times New Roman"/>
          <w:sz w:val="24"/>
          <w:szCs w:val="24"/>
        </w:rPr>
        <w:t xml:space="preserve">konusunda tüm hazırlıklarımız tamamlanmıştır. Bunun yanında bazı </w:t>
      </w:r>
      <w:r w:rsidRPr="00985D03">
        <w:rPr>
          <w:rFonts w:ascii="Times New Roman" w:hAnsi="Times New Roman" w:cs="Times New Roman"/>
          <w:sz w:val="24"/>
          <w:szCs w:val="24"/>
        </w:rPr>
        <w:t>üniversitelerimiz</w:t>
      </w:r>
      <w:r w:rsidR="00597E30" w:rsidRPr="00985D03">
        <w:rPr>
          <w:rFonts w:ascii="Times New Roman" w:hAnsi="Times New Roman" w:cs="Times New Roman"/>
          <w:sz w:val="24"/>
          <w:szCs w:val="24"/>
        </w:rPr>
        <w:t xml:space="preserve"> kendi öğretim elemanlarına bünyelerindeki merkezler aracılığıyla eğitim vermeye </w:t>
      </w:r>
      <w:r w:rsidR="004A0836" w:rsidRPr="00985D03">
        <w:rPr>
          <w:rFonts w:ascii="Times New Roman" w:hAnsi="Times New Roman" w:cs="Times New Roman"/>
          <w:sz w:val="24"/>
          <w:szCs w:val="24"/>
        </w:rPr>
        <w:t xml:space="preserve">de </w:t>
      </w:r>
      <w:r w:rsidR="00597E30" w:rsidRPr="00985D03">
        <w:rPr>
          <w:rFonts w:ascii="Times New Roman" w:hAnsi="Times New Roman" w:cs="Times New Roman"/>
          <w:sz w:val="24"/>
          <w:szCs w:val="24"/>
        </w:rPr>
        <w:t>başlamıştır.</w:t>
      </w:r>
      <w:r w:rsidRPr="00985D03">
        <w:rPr>
          <w:rFonts w:ascii="Times New Roman" w:hAnsi="Times New Roman" w:cs="Times New Roman"/>
          <w:sz w:val="24"/>
          <w:szCs w:val="24"/>
        </w:rPr>
        <w:t xml:space="preserve"> </w:t>
      </w:r>
    </w:p>
    <w:p w:rsidR="007E10CD" w:rsidRPr="00985D03" w:rsidRDefault="00597E30" w:rsidP="00597E30">
      <w:pPr>
        <w:jc w:val="both"/>
        <w:rPr>
          <w:rFonts w:ascii="Times New Roman" w:hAnsi="Times New Roman" w:cs="Times New Roman"/>
          <w:sz w:val="24"/>
          <w:szCs w:val="24"/>
        </w:rPr>
      </w:pPr>
      <w:r w:rsidRPr="00985D03">
        <w:rPr>
          <w:rFonts w:ascii="Times New Roman" w:hAnsi="Times New Roman" w:cs="Times New Roman"/>
          <w:b/>
          <w:i/>
          <w:sz w:val="24"/>
          <w:szCs w:val="24"/>
        </w:rPr>
        <w:t>İçerik</w:t>
      </w:r>
      <w:r w:rsidRPr="00985D03">
        <w:rPr>
          <w:rFonts w:ascii="Times New Roman" w:hAnsi="Times New Roman" w:cs="Times New Roman"/>
          <w:sz w:val="24"/>
          <w:szCs w:val="24"/>
        </w:rPr>
        <w:t xml:space="preserve"> oluşturma uzaktan öğretimin en önemli unsurudur. Birçok üniversitemizdeki öğretim elemanımız içerik oluşturma konusunda önemli deneyime sahiptir.</w:t>
      </w:r>
      <w:r w:rsidR="00A20BF2" w:rsidRPr="00985D03">
        <w:rPr>
          <w:rFonts w:ascii="Times New Roman" w:hAnsi="Times New Roman" w:cs="Times New Roman"/>
          <w:sz w:val="24"/>
          <w:szCs w:val="24"/>
        </w:rPr>
        <w:t xml:space="preserve"> Bununla birlikte b</w:t>
      </w:r>
      <w:r w:rsidRPr="00985D03">
        <w:rPr>
          <w:rFonts w:ascii="Times New Roman" w:hAnsi="Times New Roman" w:cs="Times New Roman"/>
          <w:sz w:val="24"/>
          <w:szCs w:val="24"/>
        </w:rPr>
        <w:t xml:space="preserve">u konuda </w:t>
      </w:r>
      <w:r w:rsidR="00A20BF2" w:rsidRPr="00985D03">
        <w:rPr>
          <w:rFonts w:ascii="Times New Roman" w:hAnsi="Times New Roman" w:cs="Times New Roman"/>
          <w:sz w:val="24"/>
          <w:szCs w:val="24"/>
        </w:rPr>
        <w:t xml:space="preserve">destek ihtiyacı duyan hocalarımız ile de </w:t>
      </w:r>
      <w:r w:rsidRPr="00985D03">
        <w:rPr>
          <w:rFonts w:ascii="Times New Roman" w:hAnsi="Times New Roman" w:cs="Times New Roman"/>
          <w:sz w:val="24"/>
          <w:szCs w:val="24"/>
        </w:rPr>
        <w:t>içerik geliştirme konusunda a</w:t>
      </w:r>
      <w:r w:rsidR="00A20BF2" w:rsidRPr="00985D03">
        <w:rPr>
          <w:rFonts w:ascii="Times New Roman" w:hAnsi="Times New Roman" w:cs="Times New Roman"/>
          <w:sz w:val="24"/>
          <w:szCs w:val="24"/>
        </w:rPr>
        <w:t>raç ve rehberler</w:t>
      </w:r>
      <w:r w:rsidRPr="00985D03">
        <w:rPr>
          <w:rFonts w:ascii="Times New Roman" w:hAnsi="Times New Roman" w:cs="Times New Roman"/>
          <w:sz w:val="24"/>
          <w:szCs w:val="24"/>
        </w:rPr>
        <w:t xml:space="preserve"> paylaşılacaktır. </w:t>
      </w:r>
      <w:r w:rsidR="00435892" w:rsidRPr="00985D03">
        <w:rPr>
          <w:rFonts w:ascii="Times New Roman" w:hAnsi="Times New Roman" w:cs="Times New Roman"/>
          <w:sz w:val="24"/>
          <w:szCs w:val="24"/>
        </w:rPr>
        <w:t>Bunun yanında ü</w:t>
      </w:r>
      <w:r w:rsidR="007E10CD" w:rsidRPr="00985D03">
        <w:rPr>
          <w:rFonts w:ascii="Times New Roman" w:hAnsi="Times New Roman" w:cs="Times New Roman"/>
          <w:sz w:val="24"/>
          <w:szCs w:val="24"/>
        </w:rPr>
        <w:t>niver</w:t>
      </w:r>
      <w:r w:rsidR="00EC4A6B" w:rsidRPr="00985D03">
        <w:rPr>
          <w:rFonts w:ascii="Times New Roman" w:hAnsi="Times New Roman" w:cs="Times New Roman"/>
          <w:sz w:val="24"/>
          <w:szCs w:val="24"/>
        </w:rPr>
        <w:t>siteler</w:t>
      </w:r>
      <w:r w:rsidR="004C0F57" w:rsidRPr="00985D03">
        <w:rPr>
          <w:rFonts w:ascii="Times New Roman" w:hAnsi="Times New Roman" w:cs="Times New Roman"/>
          <w:sz w:val="24"/>
          <w:szCs w:val="24"/>
        </w:rPr>
        <w:t xml:space="preserve">imiz tarafından </w:t>
      </w:r>
      <w:r w:rsidR="00EC4A6B" w:rsidRPr="00985D03">
        <w:rPr>
          <w:rFonts w:ascii="Times New Roman" w:hAnsi="Times New Roman" w:cs="Times New Roman"/>
          <w:sz w:val="24"/>
          <w:szCs w:val="24"/>
        </w:rPr>
        <w:t>hazırla</w:t>
      </w:r>
      <w:r w:rsidR="004C0F57" w:rsidRPr="00985D03">
        <w:rPr>
          <w:rFonts w:ascii="Times New Roman" w:hAnsi="Times New Roman" w:cs="Times New Roman"/>
          <w:sz w:val="24"/>
          <w:szCs w:val="24"/>
        </w:rPr>
        <w:t>n</w:t>
      </w:r>
      <w:r w:rsidR="00EC4A6B" w:rsidRPr="00985D03">
        <w:rPr>
          <w:rFonts w:ascii="Times New Roman" w:hAnsi="Times New Roman" w:cs="Times New Roman"/>
          <w:sz w:val="24"/>
          <w:szCs w:val="24"/>
        </w:rPr>
        <w:t xml:space="preserve">mış tüm </w:t>
      </w:r>
      <w:r w:rsidR="004C0F57" w:rsidRPr="00985D03">
        <w:rPr>
          <w:rFonts w:ascii="Times New Roman" w:hAnsi="Times New Roman" w:cs="Times New Roman"/>
          <w:sz w:val="24"/>
          <w:szCs w:val="24"/>
        </w:rPr>
        <w:t>öğrenme kaynakları</w:t>
      </w:r>
      <w:r w:rsidR="003433EE" w:rsidRPr="00985D03">
        <w:rPr>
          <w:rFonts w:ascii="Times New Roman" w:hAnsi="Times New Roman" w:cs="Times New Roman"/>
          <w:sz w:val="24"/>
          <w:szCs w:val="24"/>
        </w:rPr>
        <w:t>nın</w:t>
      </w:r>
      <w:r w:rsidR="004C0F57" w:rsidRPr="00985D03">
        <w:rPr>
          <w:rFonts w:ascii="Times New Roman" w:hAnsi="Times New Roman" w:cs="Times New Roman"/>
          <w:sz w:val="24"/>
          <w:szCs w:val="24"/>
        </w:rPr>
        <w:t xml:space="preserve"> yapılacak uzaktan öğretim uygulamalarında kullanılmak üzere erişime açılması</w:t>
      </w:r>
      <w:r w:rsidR="00435892" w:rsidRPr="00985D03">
        <w:rPr>
          <w:rFonts w:ascii="Times New Roman" w:hAnsi="Times New Roman" w:cs="Times New Roman"/>
          <w:sz w:val="24"/>
          <w:szCs w:val="24"/>
        </w:rPr>
        <w:t xml:space="preserve"> sağlanacaktır. </w:t>
      </w:r>
    </w:p>
    <w:p w:rsidR="009E6EF9" w:rsidRPr="00985D03" w:rsidRDefault="00435892" w:rsidP="004A0836">
      <w:pPr>
        <w:jc w:val="both"/>
        <w:rPr>
          <w:rFonts w:ascii="Times New Roman" w:hAnsi="Times New Roman" w:cs="Times New Roman"/>
          <w:sz w:val="24"/>
          <w:szCs w:val="24"/>
        </w:rPr>
      </w:pPr>
      <w:r w:rsidRPr="00985D03">
        <w:rPr>
          <w:rFonts w:ascii="Times New Roman" w:hAnsi="Times New Roman" w:cs="Times New Roman"/>
          <w:sz w:val="24"/>
          <w:szCs w:val="24"/>
        </w:rPr>
        <w:t xml:space="preserve">Ayrıca, </w:t>
      </w:r>
      <w:r w:rsidR="00C30745" w:rsidRPr="00985D03">
        <w:rPr>
          <w:rFonts w:ascii="Times New Roman" w:hAnsi="Times New Roman" w:cs="Times New Roman"/>
          <w:sz w:val="24"/>
          <w:szCs w:val="24"/>
        </w:rPr>
        <w:t>Üniversitelerimizin içerik ihtiyaçlarının karşılanması amacıyla b</w:t>
      </w:r>
      <w:r w:rsidRPr="00985D03">
        <w:rPr>
          <w:rFonts w:ascii="Times New Roman" w:hAnsi="Times New Roman" w:cs="Times New Roman"/>
          <w:sz w:val="24"/>
          <w:szCs w:val="24"/>
        </w:rPr>
        <w:t xml:space="preserve">aşta </w:t>
      </w:r>
      <w:r w:rsidR="009E6EF9" w:rsidRPr="00985D03">
        <w:rPr>
          <w:rFonts w:ascii="Times New Roman" w:hAnsi="Times New Roman" w:cs="Times New Roman"/>
          <w:sz w:val="24"/>
          <w:szCs w:val="24"/>
        </w:rPr>
        <w:t xml:space="preserve">Anadolu Üniversitesi, Atatürk Üniversitesi ve İstanbul Üniversitesi’nin </w:t>
      </w:r>
      <w:r w:rsidRPr="00985D03">
        <w:rPr>
          <w:rFonts w:ascii="Times New Roman" w:hAnsi="Times New Roman" w:cs="Times New Roman"/>
          <w:sz w:val="24"/>
          <w:szCs w:val="24"/>
        </w:rPr>
        <w:t xml:space="preserve">ders </w:t>
      </w:r>
      <w:r w:rsidR="00EF6CCB" w:rsidRPr="00985D03">
        <w:rPr>
          <w:rFonts w:ascii="Times New Roman" w:hAnsi="Times New Roman" w:cs="Times New Roman"/>
          <w:sz w:val="24"/>
          <w:szCs w:val="24"/>
        </w:rPr>
        <w:t xml:space="preserve">havuzlarında yer alan dijital ortamdaki bütün </w:t>
      </w:r>
      <w:r w:rsidRPr="00985D03">
        <w:rPr>
          <w:rFonts w:ascii="Times New Roman" w:hAnsi="Times New Roman" w:cs="Times New Roman"/>
          <w:sz w:val="24"/>
          <w:szCs w:val="24"/>
        </w:rPr>
        <w:t xml:space="preserve">dersler önümüzdeki haftadan itibaren </w:t>
      </w:r>
      <w:r w:rsidR="009B0502" w:rsidRPr="00762552">
        <w:rPr>
          <w:rFonts w:ascii="Times New Roman" w:hAnsi="Times New Roman" w:cs="Times New Roman"/>
          <w:b/>
          <w:sz w:val="24"/>
          <w:szCs w:val="24"/>
        </w:rPr>
        <w:t>YÖ</w:t>
      </w:r>
      <w:r w:rsidR="00A8329B" w:rsidRPr="00762552">
        <w:rPr>
          <w:rFonts w:ascii="Times New Roman" w:hAnsi="Times New Roman" w:cs="Times New Roman"/>
          <w:b/>
          <w:sz w:val="24"/>
          <w:szCs w:val="24"/>
        </w:rPr>
        <w:t>K bünyesinde oluşturulan YÖK-Dersleri (Yükseköğretim Kurumları Dersleri)</w:t>
      </w:r>
      <w:r w:rsidR="00A8329B" w:rsidRPr="00985D03">
        <w:rPr>
          <w:rFonts w:ascii="Times New Roman" w:hAnsi="Times New Roman" w:cs="Times New Roman"/>
          <w:sz w:val="24"/>
          <w:szCs w:val="24"/>
        </w:rPr>
        <w:t xml:space="preserve"> adını verdiğimiz ara</w:t>
      </w:r>
      <w:r w:rsidR="009B0502" w:rsidRPr="00985D03">
        <w:rPr>
          <w:rFonts w:ascii="Times New Roman" w:hAnsi="Times New Roman" w:cs="Times New Roman"/>
          <w:sz w:val="24"/>
          <w:szCs w:val="24"/>
        </w:rPr>
        <w:t xml:space="preserve"> yüzle </w:t>
      </w:r>
      <w:r w:rsidRPr="00985D03">
        <w:rPr>
          <w:rFonts w:ascii="Times New Roman" w:hAnsi="Times New Roman" w:cs="Times New Roman"/>
          <w:sz w:val="24"/>
          <w:szCs w:val="24"/>
        </w:rPr>
        <w:t xml:space="preserve">açık erişime açılacak, bilahare diğer üniversitelerin </w:t>
      </w:r>
      <w:r w:rsidR="00C30745" w:rsidRPr="00985D03">
        <w:rPr>
          <w:rFonts w:ascii="Times New Roman" w:hAnsi="Times New Roman" w:cs="Times New Roman"/>
          <w:sz w:val="24"/>
          <w:szCs w:val="24"/>
        </w:rPr>
        <w:t>dijital ders malzemeleri de bu havuza ilave edilecektir.</w:t>
      </w:r>
      <w:r w:rsidR="004A0836" w:rsidRPr="00985D03">
        <w:rPr>
          <w:rFonts w:ascii="Times New Roman" w:hAnsi="Times New Roman" w:cs="Times New Roman"/>
          <w:sz w:val="24"/>
          <w:szCs w:val="24"/>
        </w:rPr>
        <w:t xml:space="preserve"> Bilindiği üz</w:t>
      </w:r>
      <w:r w:rsidR="00EF6CCB" w:rsidRPr="00985D03">
        <w:rPr>
          <w:rFonts w:ascii="Times New Roman" w:hAnsi="Times New Roman" w:cs="Times New Roman"/>
          <w:sz w:val="24"/>
          <w:szCs w:val="24"/>
        </w:rPr>
        <w:t>ere bu konu yani, YÖK-Dersleri P</w:t>
      </w:r>
      <w:r w:rsidR="004A0836" w:rsidRPr="00985D03">
        <w:rPr>
          <w:rFonts w:ascii="Times New Roman" w:hAnsi="Times New Roman" w:cs="Times New Roman"/>
          <w:sz w:val="24"/>
          <w:szCs w:val="24"/>
        </w:rPr>
        <w:t xml:space="preserve">rojesi YÖK’ün 2020 hedefleri arasında geçtiğimiz aylarda kamuoyuna açıklanmıştı. Dolayısıyla bu konuda da hazırlıklar tamamlanmıştır. </w:t>
      </w:r>
    </w:p>
    <w:p w:rsidR="00AC3B9F" w:rsidRPr="00985D03" w:rsidRDefault="00AC3B9F" w:rsidP="002C67AD">
      <w:pPr>
        <w:jc w:val="both"/>
        <w:rPr>
          <w:rFonts w:ascii="Times New Roman" w:hAnsi="Times New Roman" w:cs="Times New Roman"/>
          <w:sz w:val="24"/>
          <w:szCs w:val="24"/>
        </w:rPr>
      </w:pPr>
      <w:r w:rsidRPr="00985D03">
        <w:rPr>
          <w:rFonts w:ascii="Times New Roman" w:hAnsi="Times New Roman" w:cs="Times New Roman"/>
          <w:sz w:val="24"/>
          <w:szCs w:val="24"/>
        </w:rPr>
        <w:t xml:space="preserve">İçeriğe destek olmak ve bu alanda çeşitliliği artırmak amacıyla TRT tarafından YÖK’e tahsis edilecek kanal üzerinden daha geniş öğrenci kitlesinin aldığı </w:t>
      </w:r>
      <w:r w:rsidR="00EF6CCB" w:rsidRPr="00985D03">
        <w:rPr>
          <w:rFonts w:ascii="Times New Roman" w:hAnsi="Times New Roman" w:cs="Times New Roman"/>
          <w:b/>
          <w:sz w:val="24"/>
          <w:szCs w:val="24"/>
        </w:rPr>
        <w:t xml:space="preserve">ortak dersler </w:t>
      </w:r>
      <w:r w:rsidRPr="00985D03">
        <w:rPr>
          <w:rFonts w:ascii="Times New Roman" w:hAnsi="Times New Roman" w:cs="Times New Roman"/>
          <w:sz w:val="24"/>
          <w:szCs w:val="24"/>
        </w:rPr>
        <w:t>yayınlanacaktır.</w:t>
      </w:r>
      <w:r w:rsidR="00EF6CCB" w:rsidRPr="00985D03">
        <w:rPr>
          <w:rFonts w:ascii="Times New Roman" w:hAnsi="Times New Roman" w:cs="Times New Roman"/>
          <w:sz w:val="24"/>
          <w:szCs w:val="24"/>
        </w:rPr>
        <w:t xml:space="preserve"> </w:t>
      </w:r>
      <w:r w:rsidRPr="00985D03">
        <w:rPr>
          <w:rFonts w:ascii="Times New Roman" w:hAnsi="Times New Roman" w:cs="Times New Roman"/>
          <w:sz w:val="24"/>
          <w:szCs w:val="24"/>
        </w:rPr>
        <w:t xml:space="preserve"> </w:t>
      </w:r>
      <w:r w:rsidR="00484A7E" w:rsidRPr="00985D03">
        <w:rPr>
          <w:rFonts w:ascii="Times New Roman" w:hAnsi="Times New Roman" w:cs="Times New Roman"/>
          <w:sz w:val="24"/>
          <w:szCs w:val="24"/>
        </w:rPr>
        <w:t xml:space="preserve">Bu konuda destekleri dolayısıyla </w:t>
      </w:r>
      <w:r w:rsidR="00484A7E" w:rsidRPr="00985D03">
        <w:rPr>
          <w:rFonts w:ascii="Times New Roman" w:hAnsi="Times New Roman" w:cs="Times New Roman"/>
          <w:b/>
          <w:sz w:val="24"/>
          <w:szCs w:val="24"/>
        </w:rPr>
        <w:t xml:space="preserve">Cumhurbaşkanlığı İletişim Ofisi </w:t>
      </w:r>
      <w:r w:rsidR="00484A7E" w:rsidRPr="00985D03">
        <w:rPr>
          <w:rFonts w:ascii="Times New Roman" w:hAnsi="Times New Roman" w:cs="Times New Roman"/>
          <w:sz w:val="24"/>
          <w:szCs w:val="24"/>
        </w:rPr>
        <w:t xml:space="preserve">ve </w:t>
      </w:r>
      <w:r w:rsidR="00484A7E" w:rsidRPr="00985D03">
        <w:rPr>
          <w:rFonts w:ascii="Times New Roman" w:hAnsi="Times New Roman" w:cs="Times New Roman"/>
          <w:b/>
          <w:sz w:val="24"/>
          <w:szCs w:val="24"/>
        </w:rPr>
        <w:t xml:space="preserve">TRT'ye </w:t>
      </w:r>
      <w:r w:rsidR="00484A7E" w:rsidRPr="00985D03">
        <w:rPr>
          <w:rFonts w:ascii="Times New Roman" w:hAnsi="Times New Roman" w:cs="Times New Roman"/>
          <w:sz w:val="24"/>
          <w:szCs w:val="24"/>
        </w:rPr>
        <w:t>teşekkür ederiz.</w:t>
      </w:r>
    </w:p>
    <w:p w:rsidR="00966125" w:rsidRPr="00985D03" w:rsidRDefault="009E4130" w:rsidP="009E4130">
      <w:pPr>
        <w:jc w:val="both"/>
        <w:rPr>
          <w:rFonts w:ascii="Times New Roman" w:eastAsia="Times New Roman" w:hAnsi="Times New Roman" w:cs="Times New Roman"/>
          <w:color w:val="222222"/>
          <w:sz w:val="24"/>
          <w:szCs w:val="24"/>
          <w:lang w:eastAsia="tr-TR"/>
        </w:rPr>
      </w:pPr>
      <w:r w:rsidRPr="00985D03">
        <w:rPr>
          <w:rFonts w:ascii="Times New Roman" w:hAnsi="Times New Roman" w:cs="Times New Roman"/>
          <w:b/>
          <w:i/>
          <w:sz w:val="24"/>
          <w:szCs w:val="24"/>
        </w:rPr>
        <w:t>Uygulama</w:t>
      </w:r>
      <w:r w:rsidRPr="00985D03">
        <w:rPr>
          <w:rFonts w:ascii="Times New Roman" w:hAnsi="Times New Roman" w:cs="Times New Roman"/>
          <w:sz w:val="24"/>
          <w:szCs w:val="24"/>
        </w:rPr>
        <w:t xml:space="preserve"> </w:t>
      </w:r>
      <w:r w:rsidR="00A8329B" w:rsidRPr="00985D03">
        <w:rPr>
          <w:rFonts w:ascii="Times New Roman" w:eastAsia="Times New Roman" w:hAnsi="Times New Roman" w:cs="Times New Roman"/>
          <w:color w:val="222222"/>
          <w:sz w:val="24"/>
          <w:szCs w:val="24"/>
          <w:lang w:eastAsia="tr-TR"/>
        </w:rPr>
        <w:t>konusuna gelince;</w:t>
      </w:r>
      <w:r w:rsidR="00491389" w:rsidRPr="00985D03">
        <w:rPr>
          <w:rFonts w:ascii="Times New Roman" w:eastAsia="Times New Roman" w:hAnsi="Times New Roman" w:cs="Times New Roman"/>
          <w:color w:val="222222"/>
          <w:sz w:val="24"/>
          <w:szCs w:val="24"/>
          <w:lang w:eastAsia="tr-TR"/>
        </w:rPr>
        <w:t xml:space="preserve"> üniversiteler</w:t>
      </w:r>
      <w:r w:rsidR="00A8329B" w:rsidRPr="00985D03">
        <w:rPr>
          <w:rFonts w:ascii="Times New Roman" w:eastAsia="Times New Roman" w:hAnsi="Times New Roman" w:cs="Times New Roman"/>
          <w:color w:val="222222"/>
          <w:sz w:val="24"/>
          <w:szCs w:val="24"/>
          <w:lang w:eastAsia="tr-TR"/>
        </w:rPr>
        <w:t>imiz</w:t>
      </w:r>
      <w:r w:rsidR="00966125" w:rsidRPr="00985D03">
        <w:rPr>
          <w:rFonts w:ascii="Times New Roman" w:eastAsia="Times New Roman" w:hAnsi="Times New Roman" w:cs="Times New Roman"/>
          <w:color w:val="222222"/>
          <w:sz w:val="24"/>
          <w:szCs w:val="24"/>
          <w:lang w:eastAsia="tr-TR"/>
        </w:rPr>
        <w:t xml:space="preserve"> senkron</w:t>
      </w:r>
      <w:r w:rsidRPr="00985D03">
        <w:rPr>
          <w:rFonts w:ascii="Times New Roman" w:eastAsia="Times New Roman" w:hAnsi="Times New Roman" w:cs="Times New Roman"/>
          <w:color w:val="222222"/>
          <w:sz w:val="24"/>
          <w:szCs w:val="24"/>
          <w:lang w:eastAsia="tr-TR"/>
        </w:rPr>
        <w:t xml:space="preserve"> (eş zamanlı)</w:t>
      </w:r>
      <w:r w:rsidR="00966125" w:rsidRPr="00985D03">
        <w:rPr>
          <w:rFonts w:ascii="Times New Roman" w:eastAsia="Times New Roman" w:hAnsi="Times New Roman" w:cs="Times New Roman"/>
          <w:color w:val="222222"/>
          <w:sz w:val="24"/>
          <w:szCs w:val="24"/>
          <w:lang w:eastAsia="tr-TR"/>
        </w:rPr>
        <w:t xml:space="preserve"> ya da asenkron </w:t>
      </w:r>
      <w:r w:rsidR="0041656D" w:rsidRPr="00985D03">
        <w:rPr>
          <w:rFonts w:ascii="Times New Roman" w:eastAsia="Times New Roman" w:hAnsi="Times New Roman" w:cs="Times New Roman"/>
          <w:color w:val="222222"/>
          <w:sz w:val="24"/>
          <w:szCs w:val="24"/>
          <w:lang w:eastAsia="tr-TR"/>
        </w:rPr>
        <w:t>(eş zamanlı olmaksızın</w:t>
      </w:r>
      <w:r w:rsidRPr="00985D03">
        <w:rPr>
          <w:rFonts w:ascii="Times New Roman" w:eastAsia="Times New Roman" w:hAnsi="Times New Roman" w:cs="Times New Roman"/>
          <w:color w:val="222222"/>
          <w:sz w:val="24"/>
          <w:szCs w:val="24"/>
          <w:lang w:eastAsia="tr-TR"/>
        </w:rPr>
        <w:t xml:space="preserve">) </w:t>
      </w:r>
      <w:r w:rsidR="00966125" w:rsidRPr="00985D03">
        <w:rPr>
          <w:rFonts w:ascii="Times New Roman" w:eastAsia="Times New Roman" w:hAnsi="Times New Roman" w:cs="Times New Roman"/>
          <w:color w:val="222222"/>
          <w:sz w:val="24"/>
          <w:szCs w:val="24"/>
          <w:lang w:eastAsia="tr-TR"/>
        </w:rPr>
        <w:t xml:space="preserve">uzaktan öğretim </w:t>
      </w:r>
      <w:r w:rsidR="00491389" w:rsidRPr="00985D03">
        <w:rPr>
          <w:rFonts w:ascii="Times New Roman" w:eastAsia="Times New Roman" w:hAnsi="Times New Roman" w:cs="Times New Roman"/>
          <w:color w:val="222222"/>
          <w:sz w:val="24"/>
          <w:szCs w:val="24"/>
          <w:lang w:eastAsia="tr-TR"/>
        </w:rPr>
        <w:t>yöntemlerini</w:t>
      </w:r>
      <w:r w:rsidR="00966125" w:rsidRPr="00985D03">
        <w:rPr>
          <w:rFonts w:ascii="Times New Roman" w:eastAsia="Times New Roman" w:hAnsi="Times New Roman" w:cs="Times New Roman"/>
          <w:color w:val="222222"/>
          <w:sz w:val="24"/>
          <w:szCs w:val="24"/>
          <w:lang w:eastAsia="tr-TR"/>
        </w:rPr>
        <w:t xml:space="preserve"> kullanabilir.</w:t>
      </w:r>
      <w:r w:rsidR="00491389" w:rsidRPr="00985D03">
        <w:rPr>
          <w:rFonts w:ascii="Times New Roman" w:eastAsia="Times New Roman" w:hAnsi="Times New Roman" w:cs="Times New Roman"/>
          <w:color w:val="222222"/>
          <w:sz w:val="24"/>
          <w:szCs w:val="24"/>
          <w:lang w:eastAsia="tr-TR"/>
        </w:rPr>
        <w:t xml:space="preserve"> İçinde bulunulan ortamda senkron</w:t>
      </w:r>
      <w:r w:rsidR="00EF6CCB" w:rsidRPr="00985D03">
        <w:rPr>
          <w:rFonts w:ascii="Times New Roman" w:eastAsia="Times New Roman" w:hAnsi="Times New Roman" w:cs="Times New Roman"/>
          <w:color w:val="222222"/>
          <w:sz w:val="24"/>
          <w:szCs w:val="24"/>
          <w:lang w:eastAsia="tr-TR"/>
        </w:rPr>
        <w:t xml:space="preserve"> uygulamaların güçlüğü göz önün</w:t>
      </w:r>
      <w:r w:rsidR="00491389" w:rsidRPr="00985D03">
        <w:rPr>
          <w:rFonts w:ascii="Times New Roman" w:eastAsia="Times New Roman" w:hAnsi="Times New Roman" w:cs="Times New Roman"/>
          <w:color w:val="222222"/>
          <w:sz w:val="24"/>
          <w:szCs w:val="24"/>
          <w:lang w:eastAsia="tr-TR"/>
        </w:rPr>
        <w:t xml:space="preserve">e alındığında üniversitelerimizin özellikle önlisans ve lisans programlarında asenkron uygulamalara ağırlıkla yöneleceği tahmin edilmekte olup daha çok etkileşim içeren senkron uygulamalar da </w:t>
      </w:r>
      <w:r w:rsidR="0041656D" w:rsidRPr="00985D03">
        <w:rPr>
          <w:rFonts w:ascii="Times New Roman" w:eastAsia="Times New Roman" w:hAnsi="Times New Roman" w:cs="Times New Roman"/>
          <w:color w:val="222222"/>
          <w:sz w:val="24"/>
          <w:szCs w:val="24"/>
          <w:lang w:eastAsia="tr-TR"/>
        </w:rPr>
        <w:t xml:space="preserve">YÖK tarafından </w:t>
      </w:r>
      <w:r w:rsidR="00491389" w:rsidRPr="00985D03">
        <w:rPr>
          <w:rFonts w:ascii="Times New Roman" w:eastAsia="Times New Roman" w:hAnsi="Times New Roman" w:cs="Times New Roman"/>
          <w:color w:val="222222"/>
          <w:sz w:val="24"/>
          <w:szCs w:val="24"/>
          <w:lang w:eastAsia="tr-TR"/>
        </w:rPr>
        <w:t>teşvik edilecektir.</w:t>
      </w:r>
    </w:p>
    <w:p w:rsidR="00A0365C" w:rsidRPr="00985D03" w:rsidRDefault="00A0365C" w:rsidP="00EF6CCB">
      <w:pPr>
        <w:shd w:val="clear" w:color="auto" w:fill="FFFFFF"/>
        <w:spacing w:after="0" w:line="235" w:lineRule="atLeast"/>
        <w:jc w:val="both"/>
        <w:rPr>
          <w:rFonts w:ascii="Times New Roman" w:eastAsia="Times New Roman" w:hAnsi="Times New Roman" w:cs="Times New Roman"/>
          <w:color w:val="222222"/>
          <w:sz w:val="24"/>
          <w:szCs w:val="24"/>
          <w:lang w:eastAsia="tr-TR"/>
        </w:rPr>
      </w:pPr>
      <w:r w:rsidRPr="00985D03">
        <w:rPr>
          <w:rFonts w:ascii="Times New Roman" w:eastAsia="Times New Roman" w:hAnsi="Times New Roman" w:cs="Times New Roman"/>
          <w:bCs/>
          <w:color w:val="222222"/>
          <w:sz w:val="24"/>
          <w:szCs w:val="24"/>
          <w:lang w:eastAsia="tr-TR"/>
        </w:rPr>
        <w:t>Uygulamalı</w:t>
      </w:r>
      <w:r w:rsidR="0041656D" w:rsidRPr="00985D03">
        <w:rPr>
          <w:rFonts w:ascii="Times New Roman" w:eastAsia="Times New Roman" w:hAnsi="Times New Roman" w:cs="Times New Roman"/>
          <w:color w:val="222222"/>
          <w:sz w:val="24"/>
          <w:szCs w:val="24"/>
          <w:lang w:eastAsia="tr-TR"/>
        </w:rPr>
        <w:t xml:space="preserve"> dersler için ise;</w:t>
      </w:r>
      <w:r w:rsidRPr="00985D03">
        <w:rPr>
          <w:rFonts w:ascii="Times New Roman" w:eastAsia="Times New Roman" w:hAnsi="Times New Roman" w:cs="Times New Roman"/>
          <w:color w:val="222222"/>
          <w:sz w:val="24"/>
          <w:szCs w:val="24"/>
          <w:lang w:eastAsia="tr-TR"/>
        </w:rPr>
        <w:t xml:space="preserve"> teorik kısımların</w:t>
      </w:r>
      <w:r w:rsidR="0041656D" w:rsidRPr="00985D03">
        <w:rPr>
          <w:rFonts w:ascii="Times New Roman" w:eastAsia="Times New Roman" w:hAnsi="Times New Roman" w:cs="Times New Roman"/>
          <w:color w:val="222222"/>
          <w:sz w:val="24"/>
          <w:szCs w:val="24"/>
          <w:lang w:eastAsia="tr-TR"/>
        </w:rPr>
        <w:t xml:space="preserve">ın uzaktan </w:t>
      </w:r>
      <w:r w:rsidR="00EF6CCB" w:rsidRPr="00985D03">
        <w:rPr>
          <w:rFonts w:ascii="Times New Roman" w:eastAsia="Times New Roman" w:hAnsi="Times New Roman" w:cs="Times New Roman"/>
          <w:color w:val="222222"/>
          <w:sz w:val="24"/>
          <w:szCs w:val="24"/>
          <w:lang w:eastAsia="tr-TR"/>
        </w:rPr>
        <w:t>öğretimle</w:t>
      </w:r>
      <w:r w:rsidR="0041656D" w:rsidRPr="00985D03">
        <w:rPr>
          <w:rFonts w:ascii="Times New Roman" w:eastAsia="Times New Roman" w:hAnsi="Times New Roman" w:cs="Times New Roman"/>
          <w:color w:val="222222"/>
          <w:sz w:val="24"/>
          <w:szCs w:val="24"/>
          <w:lang w:eastAsia="tr-TR"/>
        </w:rPr>
        <w:t xml:space="preserve"> yürütülmesi, </w:t>
      </w:r>
      <w:r w:rsidRPr="00985D03">
        <w:rPr>
          <w:rFonts w:ascii="Times New Roman" w:eastAsia="Times New Roman" w:hAnsi="Times New Roman" w:cs="Times New Roman"/>
          <w:color w:val="222222"/>
          <w:sz w:val="24"/>
          <w:szCs w:val="24"/>
          <w:lang w:eastAsia="tr-TR"/>
        </w:rPr>
        <w:t xml:space="preserve">uygulama çalışmaları için ise </w:t>
      </w:r>
      <w:r w:rsidR="0041656D" w:rsidRPr="00985D03">
        <w:rPr>
          <w:rFonts w:ascii="Times New Roman" w:eastAsia="Times New Roman" w:hAnsi="Times New Roman" w:cs="Times New Roman"/>
          <w:color w:val="222222"/>
          <w:sz w:val="24"/>
          <w:szCs w:val="24"/>
          <w:lang w:eastAsia="tr-TR"/>
        </w:rPr>
        <w:t xml:space="preserve">doğru zamanda </w:t>
      </w:r>
      <w:r w:rsidRPr="00985D03">
        <w:rPr>
          <w:rFonts w:ascii="Times New Roman" w:eastAsia="Times New Roman" w:hAnsi="Times New Roman" w:cs="Times New Roman"/>
          <w:bCs/>
          <w:color w:val="222222"/>
          <w:sz w:val="24"/>
          <w:szCs w:val="24"/>
          <w:lang w:eastAsia="tr-TR"/>
        </w:rPr>
        <w:t xml:space="preserve">sıkıştırılmış takvim programı </w:t>
      </w:r>
      <w:r w:rsidR="00EF6CCB" w:rsidRPr="00985D03">
        <w:rPr>
          <w:rFonts w:ascii="Times New Roman" w:eastAsia="Times New Roman" w:hAnsi="Times New Roman" w:cs="Times New Roman"/>
          <w:color w:val="222222"/>
          <w:sz w:val="24"/>
          <w:szCs w:val="24"/>
          <w:lang w:eastAsia="tr-TR"/>
        </w:rPr>
        <w:t>uygulanması planlanmıştır</w:t>
      </w:r>
      <w:r w:rsidRPr="00985D03">
        <w:rPr>
          <w:rFonts w:ascii="Times New Roman" w:eastAsia="Times New Roman" w:hAnsi="Times New Roman" w:cs="Times New Roman"/>
          <w:color w:val="222222"/>
          <w:sz w:val="24"/>
          <w:szCs w:val="24"/>
          <w:lang w:eastAsia="tr-TR"/>
        </w:rPr>
        <w:t>.</w:t>
      </w:r>
      <w:r w:rsidR="00A8329B" w:rsidRPr="00985D03">
        <w:rPr>
          <w:rFonts w:ascii="Times New Roman" w:eastAsia="Times New Roman" w:hAnsi="Times New Roman" w:cs="Times New Roman"/>
          <w:color w:val="222222"/>
          <w:sz w:val="24"/>
          <w:szCs w:val="24"/>
          <w:lang w:eastAsia="tr-TR"/>
        </w:rPr>
        <w:t xml:space="preserve"> Bu konudaki tecrübemiz de bize bu süreci </w:t>
      </w:r>
      <w:r w:rsidR="00E84278" w:rsidRPr="00985D03">
        <w:rPr>
          <w:rFonts w:ascii="Times New Roman" w:eastAsia="Times New Roman" w:hAnsi="Times New Roman" w:cs="Times New Roman"/>
          <w:color w:val="222222"/>
          <w:sz w:val="24"/>
          <w:szCs w:val="24"/>
          <w:lang w:eastAsia="tr-TR"/>
        </w:rPr>
        <w:t xml:space="preserve">kolay bir şekilde </w:t>
      </w:r>
      <w:r w:rsidR="00A8329B" w:rsidRPr="00985D03">
        <w:rPr>
          <w:rFonts w:ascii="Times New Roman" w:eastAsia="Times New Roman" w:hAnsi="Times New Roman" w:cs="Times New Roman"/>
          <w:color w:val="222222"/>
          <w:sz w:val="24"/>
          <w:szCs w:val="24"/>
          <w:lang w:eastAsia="tr-TR"/>
        </w:rPr>
        <w:t xml:space="preserve">yönetebilme </w:t>
      </w:r>
      <w:r w:rsidR="00985D03" w:rsidRPr="00985D03">
        <w:rPr>
          <w:rFonts w:ascii="Times New Roman" w:eastAsia="Times New Roman" w:hAnsi="Times New Roman" w:cs="Times New Roman"/>
          <w:color w:val="222222"/>
          <w:sz w:val="24"/>
          <w:szCs w:val="24"/>
          <w:lang w:eastAsia="tr-TR"/>
        </w:rPr>
        <w:t>imkânı</w:t>
      </w:r>
      <w:r w:rsidR="00A8329B" w:rsidRPr="00985D03">
        <w:rPr>
          <w:rFonts w:ascii="Times New Roman" w:eastAsia="Times New Roman" w:hAnsi="Times New Roman" w:cs="Times New Roman"/>
          <w:color w:val="222222"/>
          <w:sz w:val="24"/>
          <w:szCs w:val="24"/>
          <w:lang w:eastAsia="tr-TR"/>
        </w:rPr>
        <w:t xml:space="preserve"> vermektedir.</w:t>
      </w:r>
    </w:p>
    <w:p w:rsidR="00032303" w:rsidRPr="00985D03" w:rsidRDefault="00032303" w:rsidP="00032303">
      <w:pPr>
        <w:shd w:val="clear" w:color="auto" w:fill="FFFFFF"/>
        <w:spacing w:after="0" w:line="235" w:lineRule="atLeast"/>
        <w:jc w:val="both"/>
        <w:rPr>
          <w:rFonts w:ascii="Times New Roman" w:eastAsia="Times New Roman" w:hAnsi="Times New Roman" w:cs="Times New Roman"/>
          <w:color w:val="222222"/>
          <w:sz w:val="24"/>
          <w:szCs w:val="24"/>
          <w:lang w:eastAsia="tr-TR"/>
        </w:rPr>
      </w:pPr>
    </w:p>
    <w:p w:rsidR="00A0365C" w:rsidRPr="00985D03" w:rsidRDefault="00A0365C" w:rsidP="00A8329B">
      <w:pPr>
        <w:jc w:val="both"/>
        <w:rPr>
          <w:rFonts w:ascii="Times New Roman" w:hAnsi="Times New Roman" w:cs="Times New Roman"/>
          <w:sz w:val="24"/>
          <w:szCs w:val="24"/>
        </w:rPr>
      </w:pPr>
      <w:r w:rsidRPr="00985D03">
        <w:rPr>
          <w:rFonts w:ascii="Times New Roman" w:hAnsi="Times New Roman" w:cs="Times New Roman"/>
          <w:sz w:val="24"/>
          <w:szCs w:val="24"/>
        </w:rPr>
        <w:t>Uzaktan verilecek olan derslerin ölçme ve değerlendirmesi</w:t>
      </w:r>
      <w:r w:rsidR="00A8329B" w:rsidRPr="00985D03">
        <w:rPr>
          <w:rFonts w:ascii="Times New Roman" w:hAnsi="Times New Roman" w:cs="Times New Roman"/>
          <w:sz w:val="24"/>
          <w:szCs w:val="24"/>
        </w:rPr>
        <w:t>, yani imtihanlar da</w:t>
      </w:r>
      <w:r w:rsidRPr="00985D03">
        <w:rPr>
          <w:rFonts w:ascii="Times New Roman" w:hAnsi="Times New Roman" w:cs="Times New Roman"/>
          <w:sz w:val="24"/>
          <w:szCs w:val="24"/>
        </w:rPr>
        <w:t xml:space="preserve"> </w:t>
      </w:r>
      <w:r w:rsidR="00693536" w:rsidRPr="00985D03">
        <w:rPr>
          <w:rFonts w:ascii="Times New Roman" w:hAnsi="Times New Roman" w:cs="Times New Roman"/>
          <w:sz w:val="24"/>
          <w:szCs w:val="24"/>
        </w:rPr>
        <w:t>makro düzeyde belirlenmiş</w:t>
      </w:r>
      <w:r w:rsidR="00A8329B" w:rsidRPr="00985D03">
        <w:rPr>
          <w:rFonts w:ascii="Times New Roman" w:hAnsi="Times New Roman" w:cs="Times New Roman"/>
          <w:sz w:val="24"/>
          <w:szCs w:val="24"/>
        </w:rPr>
        <w:t xml:space="preserve"> takvime riayet etmek şartıyla yine üniversitelerimizin kendilerine </w:t>
      </w:r>
      <w:r w:rsidRPr="00985D03">
        <w:rPr>
          <w:rFonts w:ascii="Times New Roman" w:hAnsi="Times New Roman" w:cs="Times New Roman"/>
          <w:color w:val="222222"/>
          <w:sz w:val="24"/>
          <w:szCs w:val="24"/>
          <w:shd w:val="clear" w:color="auto" w:fill="FFFFFF"/>
        </w:rPr>
        <w:t>uygun bir dönemde üniversitelerce gerçekleştirilecektir.</w:t>
      </w:r>
    </w:p>
    <w:p w:rsidR="00F43547" w:rsidRPr="00985D03" w:rsidRDefault="00F43547" w:rsidP="00E84278">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color w:val="222222"/>
          <w:sz w:val="24"/>
          <w:szCs w:val="24"/>
          <w:lang w:eastAsia="tr-TR"/>
        </w:rPr>
        <w:t xml:space="preserve">Lisansüstü </w:t>
      </w:r>
      <w:r w:rsidR="00A0365C" w:rsidRPr="00985D03">
        <w:rPr>
          <w:rFonts w:ascii="Times New Roman" w:eastAsia="Times New Roman" w:hAnsi="Times New Roman" w:cs="Times New Roman"/>
          <w:color w:val="222222"/>
          <w:sz w:val="24"/>
          <w:szCs w:val="24"/>
          <w:lang w:eastAsia="tr-TR"/>
        </w:rPr>
        <w:t xml:space="preserve">programlardaki </w:t>
      </w:r>
      <w:r w:rsidR="006E4BDB" w:rsidRPr="00985D03">
        <w:rPr>
          <w:rFonts w:ascii="Times New Roman" w:eastAsia="Times New Roman" w:hAnsi="Times New Roman" w:cs="Times New Roman"/>
          <w:color w:val="222222"/>
          <w:sz w:val="24"/>
          <w:szCs w:val="24"/>
          <w:lang w:eastAsia="tr-TR"/>
        </w:rPr>
        <w:t xml:space="preserve">yeterlik sınavları, tez izleme komiteleri ve </w:t>
      </w:r>
      <w:r w:rsidRPr="00985D03">
        <w:rPr>
          <w:rFonts w:ascii="Times New Roman" w:eastAsia="Times New Roman" w:hAnsi="Times New Roman" w:cs="Times New Roman"/>
          <w:color w:val="222222"/>
          <w:sz w:val="24"/>
          <w:szCs w:val="24"/>
          <w:lang w:eastAsia="tr-TR"/>
        </w:rPr>
        <w:t>tez savunmalarının</w:t>
      </w:r>
      <w:r w:rsidR="00A0365C" w:rsidRPr="00985D03">
        <w:rPr>
          <w:rFonts w:ascii="Times New Roman" w:eastAsia="Times New Roman" w:hAnsi="Times New Roman" w:cs="Times New Roman"/>
          <w:color w:val="222222"/>
          <w:sz w:val="24"/>
          <w:szCs w:val="24"/>
          <w:lang w:eastAsia="tr-TR"/>
        </w:rPr>
        <w:t xml:space="preserve">, </w:t>
      </w:r>
      <w:r w:rsidR="00A0365C" w:rsidRPr="00985D03">
        <w:rPr>
          <w:rFonts w:ascii="Times New Roman" w:eastAsia="Times New Roman" w:hAnsi="Times New Roman" w:cs="Times New Roman"/>
          <w:bCs/>
          <w:color w:val="222222"/>
          <w:sz w:val="24"/>
          <w:szCs w:val="24"/>
          <w:lang w:eastAsia="tr-TR"/>
        </w:rPr>
        <w:t>üniversitelerimizin gerekli a</w:t>
      </w:r>
      <w:r w:rsidR="00A8329B" w:rsidRPr="00985D03">
        <w:rPr>
          <w:rFonts w:ascii="Times New Roman" w:eastAsia="Times New Roman" w:hAnsi="Times New Roman" w:cs="Times New Roman"/>
          <w:bCs/>
          <w:color w:val="222222"/>
          <w:sz w:val="24"/>
          <w:szCs w:val="24"/>
          <w:lang w:eastAsia="tr-TR"/>
        </w:rPr>
        <w:t>ltyapıyı oluşturmaları ve “kayıt altına alınarak dene</w:t>
      </w:r>
      <w:r w:rsidR="00693536" w:rsidRPr="00985D03">
        <w:rPr>
          <w:rFonts w:ascii="Times New Roman" w:eastAsia="Times New Roman" w:hAnsi="Times New Roman" w:cs="Times New Roman"/>
          <w:bCs/>
          <w:color w:val="222222"/>
          <w:sz w:val="24"/>
          <w:szCs w:val="24"/>
          <w:lang w:eastAsia="tr-TR"/>
        </w:rPr>
        <w:t xml:space="preserve">tlenebilir olma </w:t>
      </w:r>
      <w:r w:rsidR="00A8329B" w:rsidRPr="00985D03">
        <w:rPr>
          <w:rFonts w:ascii="Times New Roman" w:eastAsia="Times New Roman" w:hAnsi="Times New Roman" w:cs="Times New Roman"/>
          <w:bCs/>
          <w:color w:val="222222"/>
          <w:sz w:val="24"/>
          <w:szCs w:val="24"/>
          <w:lang w:eastAsia="tr-TR"/>
        </w:rPr>
        <w:t>şartıyla”</w:t>
      </w:r>
      <w:r w:rsidR="00A0365C" w:rsidRPr="00985D03">
        <w:rPr>
          <w:rFonts w:ascii="Times New Roman" w:eastAsia="Times New Roman" w:hAnsi="Times New Roman" w:cs="Times New Roman"/>
          <w:bCs/>
          <w:color w:val="222222"/>
          <w:sz w:val="24"/>
          <w:szCs w:val="24"/>
          <w:lang w:eastAsia="tr-TR"/>
        </w:rPr>
        <w:t xml:space="preserve">  </w:t>
      </w:r>
      <w:r w:rsidR="00E84278" w:rsidRPr="00985D03">
        <w:rPr>
          <w:rFonts w:ascii="Times New Roman" w:eastAsia="Times New Roman" w:hAnsi="Times New Roman" w:cs="Times New Roman"/>
          <w:bCs/>
          <w:color w:val="222222"/>
          <w:sz w:val="24"/>
          <w:szCs w:val="24"/>
          <w:lang w:eastAsia="tr-TR"/>
        </w:rPr>
        <w:t>dijital ortamda</w:t>
      </w:r>
      <w:r w:rsidR="00A0365C" w:rsidRPr="00985D03">
        <w:rPr>
          <w:rFonts w:ascii="Times New Roman" w:eastAsia="Times New Roman" w:hAnsi="Times New Roman" w:cs="Times New Roman"/>
          <w:bCs/>
          <w:color w:val="222222"/>
          <w:sz w:val="24"/>
          <w:szCs w:val="24"/>
          <w:lang w:eastAsia="tr-TR"/>
        </w:rPr>
        <w:t xml:space="preserve"> yapılabilmesi sağlanacaktır.</w:t>
      </w:r>
    </w:p>
    <w:p w:rsidR="00C54B67" w:rsidRPr="00985D03" w:rsidRDefault="00C54B67" w:rsidP="002C67AD">
      <w:pPr>
        <w:shd w:val="clear" w:color="auto" w:fill="FFFFFF"/>
        <w:spacing w:after="0" w:line="235" w:lineRule="atLeast"/>
        <w:jc w:val="both"/>
        <w:rPr>
          <w:rFonts w:ascii="Times New Roman" w:eastAsia="Times New Roman" w:hAnsi="Times New Roman" w:cs="Times New Roman"/>
          <w:b/>
          <w:bCs/>
          <w:color w:val="222222"/>
          <w:sz w:val="24"/>
          <w:szCs w:val="24"/>
          <w:lang w:eastAsia="tr-TR"/>
        </w:rPr>
      </w:pPr>
    </w:p>
    <w:p w:rsidR="00C54B67" w:rsidRPr="00985D03" w:rsidRDefault="004D36FA" w:rsidP="002C67AD">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 xml:space="preserve">Diğer bir ifade ile; </w:t>
      </w:r>
      <w:r w:rsidR="007F0DC4" w:rsidRPr="00985D03">
        <w:rPr>
          <w:rFonts w:ascii="Times New Roman" w:eastAsia="Times New Roman" w:hAnsi="Times New Roman" w:cs="Times New Roman"/>
          <w:bCs/>
          <w:color w:val="222222"/>
          <w:sz w:val="24"/>
          <w:szCs w:val="24"/>
          <w:lang w:eastAsia="tr-TR"/>
        </w:rPr>
        <w:t>Kurulumuz tarafından</w:t>
      </w:r>
      <w:r w:rsidR="00C54B67" w:rsidRPr="00985D03">
        <w:rPr>
          <w:rFonts w:ascii="Times New Roman" w:eastAsia="Times New Roman" w:hAnsi="Times New Roman" w:cs="Times New Roman"/>
          <w:bCs/>
          <w:color w:val="222222"/>
          <w:sz w:val="24"/>
          <w:szCs w:val="24"/>
          <w:lang w:eastAsia="tr-TR"/>
        </w:rPr>
        <w:t xml:space="preserve"> üniversitelerimizde uzaktan öğretimin uygulanması sürecinde </w:t>
      </w:r>
      <w:r w:rsidR="007F0DC4" w:rsidRPr="00B91D4F">
        <w:rPr>
          <w:rFonts w:ascii="Times New Roman" w:eastAsia="Times New Roman" w:hAnsi="Times New Roman" w:cs="Times New Roman"/>
          <w:b/>
          <w:bCs/>
          <w:color w:val="222222"/>
          <w:sz w:val="24"/>
          <w:szCs w:val="24"/>
          <w:lang w:eastAsia="tr-TR"/>
        </w:rPr>
        <w:t xml:space="preserve">gerekli </w:t>
      </w:r>
      <w:r w:rsidR="00C54B67" w:rsidRPr="00B91D4F">
        <w:rPr>
          <w:rFonts w:ascii="Times New Roman" w:eastAsia="Times New Roman" w:hAnsi="Times New Roman" w:cs="Times New Roman"/>
          <w:b/>
          <w:bCs/>
          <w:color w:val="222222"/>
          <w:sz w:val="24"/>
          <w:szCs w:val="24"/>
          <w:lang w:eastAsia="tr-TR"/>
        </w:rPr>
        <w:t>yol haritası belirlenmiş</w:t>
      </w:r>
      <w:r w:rsidR="00C54B67" w:rsidRPr="00985D03">
        <w:rPr>
          <w:rFonts w:ascii="Times New Roman" w:eastAsia="Times New Roman" w:hAnsi="Times New Roman" w:cs="Times New Roman"/>
          <w:bCs/>
          <w:color w:val="222222"/>
          <w:sz w:val="24"/>
          <w:szCs w:val="24"/>
          <w:lang w:eastAsia="tr-TR"/>
        </w:rPr>
        <w:t xml:space="preserve"> ve </w:t>
      </w:r>
      <w:r w:rsidR="00C54B67" w:rsidRPr="00B91D4F">
        <w:rPr>
          <w:rFonts w:ascii="Times New Roman" w:eastAsia="Times New Roman" w:hAnsi="Times New Roman" w:cs="Times New Roman"/>
          <w:b/>
          <w:bCs/>
          <w:color w:val="222222"/>
          <w:sz w:val="24"/>
          <w:szCs w:val="24"/>
          <w:lang w:eastAsia="tr-TR"/>
        </w:rPr>
        <w:t xml:space="preserve">çerçeve çizilerek </w:t>
      </w:r>
      <w:r w:rsidR="007F0DC4" w:rsidRPr="00B91D4F">
        <w:rPr>
          <w:rFonts w:ascii="Times New Roman" w:eastAsia="Times New Roman" w:hAnsi="Times New Roman" w:cs="Times New Roman"/>
          <w:b/>
          <w:bCs/>
          <w:color w:val="222222"/>
          <w:sz w:val="24"/>
          <w:szCs w:val="24"/>
          <w:lang w:eastAsia="tr-TR"/>
        </w:rPr>
        <w:t>yetki devri kapsamında</w:t>
      </w:r>
      <w:r w:rsidR="007F0DC4" w:rsidRPr="00985D03">
        <w:rPr>
          <w:rFonts w:ascii="Times New Roman" w:eastAsia="Times New Roman" w:hAnsi="Times New Roman" w:cs="Times New Roman"/>
          <w:bCs/>
          <w:color w:val="222222"/>
          <w:sz w:val="24"/>
          <w:szCs w:val="24"/>
          <w:lang w:eastAsia="tr-TR"/>
        </w:rPr>
        <w:t xml:space="preserve"> </w:t>
      </w:r>
      <w:r w:rsidR="00E84278" w:rsidRPr="00985D03">
        <w:rPr>
          <w:rFonts w:ascii="Times New Roman" w:eastAsia="Times New Roman" w:hAnsi="Times New Roman" w:cs="Times New Roman"/>
          <w:bCs/>
          <w:color w:val="222222"/>
          <w:sz w:val="24"/>
          <w:szCs w:val="24"/>
          <w:lang w:eastAsia="tr-TR"/>
        </w:rPr>
        <w:t xml:space="preserve">ve </w:t>
      </w:r>
      <w:r w:rsidR="007F0DC4" w:rsidRPr="00985D03">
        <w:rPr>
          <w:rFonts w:ascii="Times New Roman" w:eastAsia="Times New Roman" w:hAnsi="Times New Roman" w:cs="Times New Roman"/>
          <w:bCs/>
          <w:color w:val="222222"/>
          <w:sz w:val="24"/>
          <w:szCs w:val="24"/>
          <w:lang w:eastAsia="tr-TR"/>
        </w:rPr>
        <w:lastRenderedPageBreak/>
        <w:t>üniversitelerimize</w:t>
      </w:r>
      <w:r w:rsidR="00032303" w:rsidRPr="00985D03">
        <w:rPr>
          <w:rFonts w:ascii="Times New Roman" w:eastAsia="Times New Roman" w:hAnsi="Times New Roman" w:cs="Times New Roman"/>
          <w:bCs/>
          <w:color w:val="222222"/>
          <w:sz w:val="24"/>
          <w:szCs w:val="24"/>
          <w:lang w:eastAsia="tr-TR"/>
        </w:rPr>
        <w:t xml:space="preserve"> yetkinlikleri doğrultusunda</w:t>
      </w:r>
      <w:r w:rsidR="007F0DC4" w:rsidRPr="00985D03">
        <w:rPr>
          <w:rFonts w:ascii="Times New Roman" w:eastAsia="Times New Roman" w:hAnsi="Times New Roman" w:cs="Times New Roman"/>
          <w:bCs/>
          <w:color w:val="222222"/>
          <w:sz w:val="24"/>
          <w:szCs w:val="24"/>
          <w:lang w:eastAsia="tr-TR"/>
        </w:rPr>
        <w:t xml:space="preserve"> uygulama imkanı sağlanmıştır. Kurulumuz bu süreçte </w:t>
      </w:r>
      <w:r w:rsidR="00E84278" w:rsidRPr="00985D03">
        <w:rPr>
          <w:rFonts w:ascii="Times New Roman" w:eastAsia="Times New Roman" w:hAnsi="Times New Roman" w:cs="Times New Roman"/>
          <w:bCs/>
          <w:color w:val="222222"/>
          <w:sz w:val="24"/>
          <w:szCs w:val="24"/>
          <w:lang w:eastAsia="tr-TR"/>
        </w:rPr>
        <w:t xml:space="preserve">etkin </w:t>
      </w:r>
      <w:r w:rsidR="007F0DC4" w:rsidRPr="00985D03">
        <w:rPr>
          <w:rFonts w:ascii="Times New Roman" w:eastAsia="Times New Roman" w:hAnsi="Times New Roman" w:cs="Times New Roman"/>
          <w:bCs/>
          <w:color w:val="222222"/>
          <w:sz w:val="24"/>
          <w:szCs w:val="24"/>
          <w:lang w:eastAsia="tr-TR"/>
        </w:rPr>
        <w:t>koordinasyon</w:t>
      </w:r>
      <w:r w:rsidR="00A8329B" w:rsidRPr="00985D03">
        <w:rPr>
          <w:rFonts w:ascii="Times New Roman" w:eastAsia="Times New Roman" w:hAnsi="Times New Roman" w:cs="Times New Roman"/>
          <w:bCs/>
          <w:color w:val="222222"/>
          <w:sz w:val="24"/>
          <w:szCs w:val="24"/>
          <w:lang w:eastAsia="tr-TR"/>
        </w:rPr>
        <w:t xml:space="preserve"> ve denetleme</w:t>
      </w:r>
      <w:r w:rsidR="007F0DC4" w:rsidRPr="00985D03">
        <w:rPr>
          <w:rFonts w:ascii="Times New Roman" w:eastAsia="Times New Roman" w:hAnsi="Times New Roman" w:cs="Times New Roman"/>
          <w:bCs/>
          <w:color w:val="222222"/>
          <w:sz w:val="24"/>
          <w:szCs w:val="24"/>
          <w:lang w:eastAsia="tr-TR"/>
        </w:rPr>
        <w:t xml:space="preserve"> görevini yapmaya devam edecek olup </w:t>
      </w:r>
      <w:r w:rsidR="00A8329B" w:rsidRPr="00985D03">
        <w:rPr>
          <w:rFonts w:ascii="Times New Roman" w:eastAsia="Times New Roman" w:hAnsi="Times New Roman" w:cs="Times New Roman"/>
          <w:bCs/>
          <w:color w:val="222222"/>
          <w:sz w:val="24"/>
          <w:szCs w:val="24"/>
          <w:lang w:eastAsia="tr-TR"/>
        </w:rPr>
        <w:t>ihtiyaç oldukça</w:t>
      </w:r>
      <w:r w:rsidR="007F0DC4" w:rsidRPr="00985D03">
        <w:rPr>
          <w:rFonts w:ascii="Times New Roman" w:eastAsia="Times New Roman" w:hAnsi="Times New Roman" w:cs="Times New Roman"/>
          <w:bCs/>
          <w:color w:val="222222"/>
          <w:sz w:val="24"/>
          <w:szCs w:val="24"/>
          <w:lang w:eastAsia="tr-TR"/>
        </w:rPr>
        <w:t xml:space="preserve"> yeni düzenlemeler </w:t>
      </w:r>
      <w:r w:rsidR="00A8329B" w:rsidRPr="00985D03">
        <w:rPr>
          <w:rFonts w:ascii="Times New Roman" w:eastAsia="Times New Roman" w:hAnsi="Times New Roman" w:cs="Times New Roman"/>
          <w:bCs/>
          <w:color w:val="222222"/>
          <w:sz w:val="24"/>
          <w:szCs w:val="24"/>
          <w:lang w:eastAsia="tr-TR"/>
        </w:rPr>
        <w:t xml:space="preserve">de </w:t>
      </w:r>
      <w:r w:rsidR="007F0DC4" w:rsidRPr="00985D03">
        <w:rPr>
          <w:rFonts w:ascii="Times New Roman" w:eastAsia="Times New Roman" w:hAnsi="Times New Roman" w:cs="Times New Roman"/>
          <w:bCs/>
          <w:color w:val="222222"/>
          <w:sz w:val="24"/>
          <w:szCs w:val="24"/>
          <w:lang w:eastAsia="tr-TR"/>
        </w:rPr>
        <w:t>yapılacaktır.</w:t>
      </w:r>
      <w:r w:rsidR="00E84278" w:rsidRPr="00985D03">
        <w:rPr>
          <w:rFonts w:ascii="Times New Roman" w:eastAsia="Times New Roman" w:hAnsi="Times New Roman" w:cs="Times New Roman"/>
          <w:bCs/>
          <w:color w:val="222222"/>
          <w:sz w:val="24"/>
          <w:szCs w:val="24"/>
          <w:lang w:eastAsia="tr-TR"/>
        </w:rPr>
        <w:t xml:space="preserve"> YÖK’ün son yıllarda </w:t>
      </w:r>
      <w:r w:rsidR="00E84278" w:rsidRPr="00985D03">
        <w:rPr>
          <w:rFonts w:ascii="Times New Roman" w:eastAsia="Times New Roman" w:hAnsi="Times New Roman" w:cs="Times New Roman"/>
          <w:b/>
          <w:color w:val="222222"/>
          <w:sz w:val="24"/>
          <w:szCs w:val="24"/>
          <w:lang w:eastAsia="tr-TR"/>
        </w:rPr>
        <w:t>çok hızlı karar alabilme ve çevik yönetim sergileyebilme kapasitesi yüksek bir kurum</w:t>
      </w:r>
      <w:r w:rsidR="00E84278" w:rsidRPr="00985D03">
        <w:rPr>
          <w:rFonts w:ascii="Times New Roman" w:eastAsia="Times New Roman" w:hAnsi="Times New Roman" w:cs="Times New Roman"/>
          <w:bCs/>
          <w:color w:val="222222"/>
          <w:sz w:val="24"/>
          <w:szCs w:val="24"/>
          <w:lang w:eastAsia="tr-TR"/>
        </w:rPr>
        <w:t xml:space="preserve"> halini almış olması, bu süreci kolaylaştırıcı bir unsurdur.</w:t>
      </w:r>
    </w:p>
    <w:p w:rsidR="000B4566" w:rsidRPr="00985D03" w:rsidRDefault="000B4566" w:rsidP="002C67AD">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0B4566" w:rsidRPr="00985D03" w:rsidRDefault="000B4566" w:rsidP="00693536">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 xml:space="preserve">Elbette yükseköğretimi verimli, etkin ve kıymetli kılan tüm yapının dijital ortamda kurulması mümkün değildir. Ayrıca üniversitelerimizin akademik programlarının kazanımlar noktasında belirli bir ortaklığı olsa da üniversite eğitiminde tek bir müfredat uygulaması </w:t>
      </w:r>
      <w:r w:rsidR="004C1AA7" w:rsidRPr="00985D03">
        <w:rPr>
          <w:rFonts w:ascii="Times New Roman" w:eastAsia="Times New Roman" w:hAnsi="Times New Roman" w:cs="Times New Roman"/>
          <w:bCs/>
          <w:color w:val="222222"/>
          <w:sz w:val="24"/>
          <w:szCs w:val="24"/>
          <w:lang w:eastAsia="tr-TR"/>
        </w:rPr>
        <w:t xml:space="preserve">da </w:t>
      </w:r>
      <w:r w:rsidRPr="00985D03">
        <w:rPr>
          <w:rFonts w:ascii="Times New Roman" w:eastAsia="Times New Roman" w:hAnsi="Times New Roman" w:cs="Times New Roman"/>
          <w:bCs/>
          <w:color w:val="222222"/>
          <w:sz w:val="24"/>
          <w:szCs w:val="24"/>
          <w:lang w:eastAsia="tr-TR"/>
        </w:rPr>
        <w:t>yoktur.</w:t>
      </w:r>
      <w:r w:rsidR="00A8329B" w:rsidRPr="00985D03">
        <w:rPr>
          <w:rFonts w:ascii="Times New Roman" w:eastAsia="Times New Roman" w:hAnsi="Times New Roman" w:cs="Times New Roman"/>
          <w:bCs/>
          <w:color w:val="222222"/>
          <w:sz w:val="24"/>
          <w:szCs w:val="24"/>
          <w:lang w:eastAsia="tr-TR"/>
        </w:rPr>
        <w:t xml:space="preserve"> Bununla birlikte sadece ül</w:t>
      </w:r>
      <w:r w:rsidR="00693536" w:rsidRPr="00985D03">
        <w:rPr>
          <w:rFonts w:ascii="Times New Roman" w:eastAsia="Times New Roman" w:hAnsi="Times New Roman" w:cs="Times New Roman"/>
          <w:bCs/>
          <w:color w:val="222222"/>
          <w:sz w:val="24"/>
          <w:szCs w:val="24"/>
          <w:lang w:eastAsia="tr-TR"/>
        </w:rPr>
        <w:t>kemiz değil, bütün dünya fevkala</w:t>
      </w:r>
      <w:r w:rsidR="00A8329B" w:rsidRPr="00985D03">
        <w:rPr>
          <w:rFonts w:ascii="Times New Roman" w:eastAsia="Times New Roman" w:hAnsi="Times New Roman" w:cs="Times New Roman"/>
          <w:bCs/>
          <w:color w:val="222222"/>
          <w:sz w:val="24"/>
          <w:szCs w:val="24"/>
          <w:lang w:eastAsia="tr-TR"/>
        </w:rPr>
        <w:t xml:space="preserve">de günler geçirmektedir. Bu </w:t>
      </w:r>
      <w:r w:rsidR="00693536" w:rsidRPr="00985D03">
        <w:rPr>
          <w:rFonts w:ascii="Times New Roman" w:eastAsia="Times New Roman" w:hAnsi="Times New Roman" w:cs="Times New Roman"/>
          <w:bCs/>
          <w:color w:val="222222"/>
          <w:sz w:val="24"/>
          <w:szCs w:val="24"/>
          <w:lang w:eastAsia="tr-TR"/>
        </w:rPr>
        <w:t>olağanüstü</w:t>
      </w:r>
      <w:r w:rsidR="00A8329B" w:rsidRPr="00985D03">
        <w:rPr>
          <w:rFonts w:ascii="Times New Roman" w:eastAsia="Times New Roman" w:hAnsi="Times New Roman" w:cs="Times New Roman"/>
          <w:bCs/>
          <w:color w:val="222222"/>
          <w:sz w:val="24"/>
          <w:szCs w:val="24"/>
          <w:lang w:eastAsia="tr-TR"/>
        </w:rPr>
        <w:t xml:space="preserve"> günler aynı zamanda b</w:t>
      </w:r>
      <w:r w:rsidR="004C1AA7" w:rsidRPr="00985D03">
        <w:rPr>
          <w:rFonts w:ascii="Times New Roman" w:eastAsia="Times New Roman" w:hAnsi="Times New Roman" w:cs="Times New Roman"/>
          <w:bCs/>
          <w:color w:val="222222"/>
          <w:sz w:val="24"/>
          <w:szCs w:val="24"/>
          <w:lang w:eastAsia="tr-TR"/>
        </w:rPr>
        <w:t>u sürecin gerçeklikten kopmadan,</w:t>
      </w:r>
      <w:r w:rsidR="0041656D" w:rsidRPr="00985D03">
        <w:rPr>
          <w:rFonts w:ascii="Times New Roman" w:eastAsia="Times New Roman" w:hAnsi="Times New Roman" w:cs="Times New Roman"/>
          <w:bCs/>
          <w:color w:val="222222"/>
          <w:sz w:val="24"/>
          <w:szCs w:val="24"/>
          <w:lang w:eastAsia="tr-TR"/>
        </w:rPr>
        <w:t xml:space="preserve"> </w:t>
      </w:r>
      <w:r w:rsidR="00A8329B" w:rsidRPr="00985D03">
        <w:rPr>
          <w:rFonts w:ascii="Times New Roman" w:eastAsia="Times New Roman" w:hAnsi="Times New Roman" w:cs="Times New Roman"/>
          <w:bCs/>
          <w:color w:val="222222"/>
          <w:sz w:val="24"/>
          <w:szCs w:val="24"/>
          <w:lang w:eastAsia="tr-TR"/>
        </w:rPr>
        <w:t xml:space="preserve">alışılan metodların dışında yeni yollar kullanılmasını </w:t>
      </w:r>
      <w:r w:rsidR="004C1AA7" w:rsidRPr="00985D03">
        <w:rPr>
          <w:rFonts w:ascii="Times New Roman" w:eastAsia="Times New Roman" w:hAnsi="Times New Roman" w:cs="Times New Roman"/>
          <w:bCs/>
          <w:color w:val="222222"/>
          <w:sz w:val="24"/>
          <w:szCs w:val="24"/>
          <w:lang w:eastAsia="tr-TR"/>
        </w:rPr>
        <w:t>da zorunlu kılmaktadır</w:t>
      </w:r>
      <w:r w:rsidR="00E84278" w:rsidRPr="00985D03">
        <w:rPr>
          <w:rFonts w:ascii="Times New Roman" w:eastAsia="Times New Roman" w:hAnsi="Times New Roman" w:cs="Times New Roman"/>
          <w:bCs/>
          <w:color w:val="222222"/>
          <w:sz w:val="24"/>
          <w:szCs w:val="24"/>
          <w:lang w:eastAsia="tr-TR"/>
        </w:rPr>
        <w:t>. Biz bu</w:t>
      </w:r>
      <w:r w:rsidR="00A8329B" w:rsidRPr="00985D03">
        <w:rPr>
          <w:rFonts w:ascii="Times New Roman" w:eastAsia="Times New Roman" w:hAnsi="Times New Roman" w:cs="Times New Roman"/>
          <w:bCs/>
          <w:color w:val="222222"/>
          <w:sz w:val="24"/>
          <w:szCs w:val="24"/>
          <w:lang w:eastAsia="tr-TR"/>
        </w:rPr>
        <w:t xml:space="preserve"> süreci takip etmek değil, yönlendirmek durumunda olduğumuzun farkındayız. </w:t>
      </w:r>
    </w:p>
    <w:p w:rsidR="000B4566" w:rsidRPr="00985D03" w:rsidRDefault="000B4566" w:rsidP="002C67AD">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 xml:space="preserve"> </w:t>
      </w:r>
    </w:p>
    <w:p w:rsidR="00471C07" w:rsidRPr="00985D03" w:rsidRDefault="000B4566" w:rsidP="00693536">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Hedefimiz ortaklıkları ve akademik faydayı merkeze alan bu adımla</w:t>
      </w:r>
      <w:r w:rsidR="00693536" w:rsidRPr="00985D03">
        <w:rPr>
          <w:rFonts w:ascii="Times New Roman" w:eastAsia="Times New Roman" w:hAnsi="Times New Roman" w:cs="Times New Roman"/>
          <w:bCs/>
          <w:color w:val="222222"/>
          <w:sz w:val="24"/>
          <w:szCs w:val="24"/>
          <w:lang w:eastAsia="tr-TR"/>
        </w:rPr>
        <w:t>rla</w:t>
      </w:r>
      <w:r w:rsidRPr="00985D03">
        <w:rPr>
          <w:rFonts w:ascii="Times New Roman" w:eastAsia="Times New Roman" w:hAnsi="Times New Roman" w:cs="Times New Roman"/>
          <w:bCs/>
          <w:color w:val="222222"/>
          <w:sz w:val="24"/>
          <w:szCs w:val="24"/>
          <w:lang w:eastAsia="tr-TR"/>
        </w:rPr>
        <w:t xml:space="preserve">, hem üretilen bilginin farklı öğrencilerle </w:t>
      </w:r>
      <w:r w:rsidR="00530ECE" w:rsidRPr="00985D03">
        <w:rPr>
          <w:rFonts w:ascii="Times New Roman" w:eastAsia="Times New Roman" w:hAnsi="Times New Roman" w:cs="Times New Roman"/>
          <w:bCs/>
          <w:color w:val="222222"/>
          <w:sz w:val="24"/>
          <w:szCs w:val="24"/>
          <w:lang w:eastAsia="tr-TR"/>
        </w:rPr>
        <w:t xml:space="preserve">paylaşımını sağlamak hem de uzun yıllardır süren </w:t>
      </w:r>
      <w:r w:rsidR="00471C07" w:rsidRPr="00985D03">
        <w:rPr>
          <w:rFonts w:ascii="Times New Roman" w:eastAsia="Times New Roman" w:hAnsi="Times New Roman" w:cs="Times New Roman"/>
          <w:bCs/>
          <w:color w:val="222222"/>
          <w:sz w:val="24"/>
          <w:szCs w:val="24"/>
          <w:lang w:eastAsia="tr-TR"/>
        </w:rPr>
        <w:t xml:space="preserve">açık ve uzaktan </w:t>
      </w:r>
      <w:r w:rsidR="00693536" w:rsidRPr="00985D03">
        <w:rPr>
          <w:rFonts w:ascii="Times New Roman" w:eastAsia="Times New Roman" w:hAnsi="Times New Roman" w:cs="Times New Roman"/>
          <w:bCs/>
          <w:color w:val="222222"/>
          <w:sz w:val="24"/>
          <w:szCs w:val="24"/>
          <w:lang w:eastAsia="tr-TR"/>
        </w:rPr>
        <w:t>öğretimimizin</w:t>
      </w:r>
      <w:r w:rsidR="00471C07" w:rsidRPr="00985D03">
        <w:rPr>
          <w:rFonts w:ascii="Times New Roman" w:eastAsia="Times New Roman" w:hAnsi="Times New Roman" w:cs="Times New Roman"/>
          <w:bCs/>
          <w:color w:val="222222"/>
          <w:sz w:val="24"/>
          <w:szCs w:val="24"/>
          <w:lang w:eastAsia="tr-TR"/>
        </w:rPr>
        <w:t xml:space="preserve"> kapasite </w:t>
      </w:r>
      <w:r w:rsidR="0041656D" w:rsidRPr="00985D03">
        <w:rPr>
          <w:rFonts w:ascii="Times New Roman" w:eastAsia="Times New Roman" w:hAnsi="Times New Roman" w:cs="Times New Roman"/>
          <w:bCs/>
          <w:color w:val="222222"/>
          <w:sz w:val="24"/>
          <w:szCs w:val="24"/>
          <w:lang w:eastAsia="tr-TR"/>
        </w:rPr>
        <w:t xml:space="preserve">ve kalitesini değerlendirmek ve bu yolla eğitim öğretimde </w:t>
      </w:r>
      <w:r w:rsidR="00693536" w:rsidRPr="00985D03">
        <w:rPr>
          <w:rFonts w:ascii="Times New Roman" w:eastAsia="Times New Roman" w:hAnsi="Times New Roman" w:cs="Times New Roman"/>
          <w:bCs/>
          <w:color w:val="222222"/>
          <w:sz w:val="24"/>
          <w:szCs w:val="24"/>
          <w:lang w:eastAsia="tr-TR"/>
        </w:rPr>
        <w:t xml:space="preserve">mümkün olduğunca </w:t>
      </w:r>
      <w:r w:rsidR="0041656D" w:rsidRPr="00985D03">
        <w:rPr>
          <w:rFonts w:ascii="Times New Roman" w:eastAsia="Times New Roman" w:hAnsi="Times New Roman" w:cs="Times New Roman"/>
          <w:bCs/>
          <w:color w:val="222222"/>
          <w:sz w:val="24"/>
          <w:szCs w:val="24"/>
          <w:lang w:eastAsia="tr-TR"/>
        </w:rPr>
        <w:t xml:space="preserve">aksaklık </w:t>
      </w:r>
      <w:r w:rsidR="00693536" w:rsidRPr="00985D03">
        <w:rPr>
          <w:rFonts w:ascii="Times New Roman" w:eastAsia="Times New Roman" w:hAnsi="Times New Roman" w:cs="Times New Roman"/>
          <w:bCs/>
          <w:color w:val="222222"/>
          <w:sz w:val="24"/>
          <w:szCs w:val="24"/>
          <w:lang w:eastAsia="tr-TR"/>
        </w:rPr>
        <w:t>oluşmamasını</w:t>
      </w:r>
      <w:r w:rsidR="0041656D" w:rsidRPr="00985D03">
        <w:rPr>
          <w:rFonts w:ascii="Times New Roman" w:eastAsia="Times New Roman" w:hAnsi="Times New Roman" w:cs="Times New Roman"/>
          <w:bCs/>
          <w:color w:val="222222"/>
          <w:sz w:val="24"/>
          <w:szCs w:val="24"/>
          <w:lang w:eastAsia="tr-TR"/>
        </w:rPr>
        <w:t xml:space="preserve"> sağlamaktır.</w:t>
      </w:r>
      <w:r w:rsidR="00471C07" w:rsidRPr="00985D03">
        <w:rPr>
          <w:rFonts w:ascii="Times New Roman" w:eastAsia="Times New Roman" w:hAnsi="Times New Roman" w:cs="Times New Roman"/>
          <w:bCs/>
          <w:color w:val="222222"/>
          <w:sz w:val="24"/>
          <w:szCs w:val="24"/>
          <w:lang w:eastAsia="tr-TR"/>
        </w:rPr>
        <w:t xml:space="preserve"> </w:t>
      </w:r>
    </w:p>
    <w:p w:rsidR="00471C07" w:rsidRPr="00985D03" w:rsidRDefault="00471C07" w:rsidP="002C67AD">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0B4566" w:rsidRPr="00985D03" w:rsidRDefault="004C1AA7" w:rsidP="002C67AD">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Ancak bu sürecin</w:t>
      </w:r>
      <w:r w:rsidR="00471C07" w:rsidRPr="00985D03">
        <w:rPr>
          <w:rFonts w:ascii="Times New Roman" w:eastAsia="Times New Roman" w:hAnsi="Times New Roman" w:cs="Times New Roman"/>
          <w:bCs/>
          <w:color w:val="222222"/>
          <w:sz w:val="24"/>
          <w:szCs w:val="24"/>
          <w:lang w:eastAsia="tr-TR"/>
        </w:rPr>
        <w:t xml:space="preserve"> yükseköğretimimiz açısından en önemli kazanımı ise dünyanın ve ülkemizin zor bir süreçten geçtiği bu olağanüstü dönemde üniversitelerimiz</w:t>
      </w:r>
      <w:r w:rsidR="004010D5" w:rsidRPr="00985D03">
        <w:rPr>
          <w:rFonts w:ascii="Times New Roman" w:eastAsia="Times New Roman" w:hAnsi="Times New Roman" w:cs="Times New Roman"/>
          <w:bCs/>
          <w:color w:val="222222"/>
          <w:sz w:val="24"/>
          <w:szCs w:val="24"/>
          <w:lang w:eastAsia="tr-TR"/>
        </w:rPr>
        <w:t xml:space="preserve"> arasında gelişen dayanışma ve işbirliği olacaktır.</w:t>
      </w:r>
    </w:p>
    <w:p w:rsidR="00A8329B" w:rsidRPr="00985D03" w:rsidRDefault="00A8329B" w:rsidP="002C67AD">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BC6E91" w:rsidRPr="00985D03" w:rsidRDefault="00BC6E91" w:rsidP="00BC6E91">
      <w:pPr>
        <w:shd w:val="clear" w:color="auto" w:fill="FFFFFF"/>
        <w:spacing w:after="0" w:line="235" w:lineRule="atLeast"/>
        <w:jc w:val="both"/>
        <w:rPr>
          <w:rFonts w:ascii="Times New Roman" w:eastAsia="Times New Roman" w:hAnsi="Times New Roman" w:cs="Times New Roman"/>
          <w:b/>
          <w:color w:val="222222"/>
          <w:sz w:val="24"/>
          <w:szCs w:val="24"/>
          <w:lang w:eastAsia="tr-TR"/>
        </w:rPr>
      </w:pPr>
      <w:r w:rsidRPr="00985D03">
        <w:rPr>
          <w:rFonts w:ascii="Times New Roman" w:eastAsia="Times New Roman" w:hAnsi="Times New Roman" w:cs="Times New Roman"/>
          <w:b/>
          <w:color w:val="222222"/>
          <w:sz w:val="24"/>
          <w:szCs w:val="24"/>
          <w:lang w:eastAsia="tr-TR"/>
        </w:rPr>
        <w:t xml:space="preserve">Sonuç olarak; </w:t>
      </w:r>
    </w:p>
    <w:p w:rsidR="00693536" w:rsidRPr="00985D03" w:rsidRDefault="00693536" w:rsidP="00BC6E91">
      <w:pPr>
        <w:shd w:val="clear" w:color="auto" w:fill="FFFFFF"/>
        <w:spacing w:after="0" w:line="235" w:lineRule="atLeast"/>
        <w:jc w:val="both"/>
        <w:rPr>
          <w:rFonts w:ascii="Times New Roman" w:eastAsia="Times New Roman" w:hAnsi="Times New Roman" w:cs="Times New Roman"/>
          <w:b/>
          <w:color w:val="222222"/>
          <w:sz w:val="24"/>
          <w:szCs w:val="24"/>
          <w:lang w:eastAsia="tr-TR"/>
        </w:rPr>
      </w:pPr>
    </w:p>
    <w:p w:rsidR="00BC6E91" w:rsidRPr="00985D03" w:rsidRDefault="00BC6E91" w:rsidP="004C1AA7">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w:t>
      </w:r>
      <w:r w:rsidR="00F93613" w:rsidRPr="00985D03">
        <w:rPr>
          <w:rFonts w:ascii="Times New Roman" w:eastAsia="Times New Roman" w:hAnsi="Times New Roman" w:cs="Times New Roman"/>
          <w:bCs/>
          <w:color w:val="222222"/>
          <w:sz w:val="24"/>
          <w:szCs w:val="24"/>
          <w:lang w:eastAsia="tr-TR"/>
        </w:rPr>
        <w:t xml:space="preserve"> </w:t>
      </w:r>
      <w:r w:rsidR="00F93613" w:rsidRPr="00606C9A">
        <w:rPr>
          <w:rFonts w:ascii="Times New Roman" w:eastAsia="Times New Roman" w:hAnsi="Times New Roman" w:cs="Times New Roman"/>
          <w:b/>
          <w:bCs/>
          <w:color w:val="222222"/>
          <w:sz w:val="24"/>
          <w:szCs w:val="24"/>
          <w:lang w:eastAsia="tr-TR"/>
        </w:rPr>
        <w:t xml:space="preserve">Bir müddet önce başlattığımız </w:t>
      </w:r>
      <w:r w:rsidR="004C1AA7" w:rsidRPr="00606C9A">
        <w:rPr>
          <w:rFonts w:ascii="Times New Roman" w:eastAsia="Times New Roman" w:hAnsi="Times New Roman" w:cs="Times New Roman"/>
          <w:b/>
          <w:bCs/>
          <w:color w:val="222222"/>
          <w:sz w:val="24"/>
          <w:szCs w:val="24"/>
          <w:lang w:eastAsia="tr-TR"/>
        </w:rPr>
        <w:t>malum</w:t>
      </w:r>
      <w:r w:rsidR="004D36FA" w:rsidRPr="00606C9A">
        <w:rPr>
          <w:rFonts w:ascii="Times New Roman" w:eastAsia="Times New Roman" w:hAnsi="Times New Roman" w:cs="Times New Roman"/>
          <w:b/>
          <w:bCs/>
          <w:color w:val="222222"/>
          <w:sz w:val="24"/>
          <w:szCs w:val="24"/>
          <w:lang w:eastAsia="tr-TR"/>
        </w:rPr>
        <w:t xml:space="preserve"> salgın karşısında salgının bulunduğu </w:t>
      </w:r>
      <w:r w:rsidR="00F93613" w:rsidRPr="00606C9A">
        <w:rPr>
          <w:rFonts w:ascii="Times New Roman" w:eastAsia="Times New Roman" w:hAnsi="Times New Roman" w:cs="Times New Roman"/>
          <w:b/>
          <w:bCs/>
          <w:color w:val="222222"/>
          <w:sz w:val="24"/>
          <w:szCs w:val="24"/>
          <w:lang w:eastAsia="tr-TR"/>
        </w:rPr>
        <w:t>ülkeler</w:t>
      </w:r>
      <w:r w:rsidR="00E84278" w:rsidRPr="00606C9A">
        <w:rPr>
          <w:rFonts w:ascii="Times New Roman" w:eastAsia="Times New Roman" w:hAnsi="Times New Roman" w:cs="Times New Roman"/>
          <w:b/>
          <w:bCs/>
          <w:color w:val="222222"/>
          <w:sz w:val="24"/>
          <w:szCs w:val="24"/>
          <w:lang w:eastAsia="tr-TR"/>
        </w:rPr>
        <w:t xml:space="preserve">in </w:t>
      </w:r>
      <w:r w:rsidR="00F93613" w:rsidRPr="00606C9A">
        <w:rPr>
          <w:rFonts w:ascii="Times New Roman" w:eastAsia="Times New Roman" w:hAnsi="Times New Roman" w:cs="Times New Roman"/>
          <w:b/>
          <w:bCs/>
          <w:color w:val="222222"/>
          <w:sz w:val="24"/>
          <w:szCs w:val="24"/>
          <w:lang w:eastAsia="tr-TR"/>
        </w:rPr>
        <w:t>yükseköğretim kurumlarında alınan tedbirler</w:t>
      </w:r>
      <w:r w:rsidR="00E84278" w:rsidRPr="00606C9A">
        <w:rPr>
          <w:rFonts w:ascii="Times New Roman" w:eastAsia="Times New Roman" w:hAnsi="Times New Roman" w:cs="Times New Roman"/>
          <w:b/>
          <w:bCs/>
          <w:color w:val="222222"/>
          <w:sz w:val="24"/>
          <w:szCs w:val="24"/>
          <w:lang w:eastAsia="tr-TR"/>
        </w:rPr>
        <w:t xml:space="preserve"> de incelenerek</w:t>
      </w:r>
      <w:r w:rsidR="00F93613" w:rsidRPr="00606C9A">
        <w:rPr>
          <w:rFonts w:ascii="Times New Roman" w:eastAsia="Times New Roman" w:hAnsi="Times New Roman" w:cs="Times New Roman"/>
          <w:b/>
          <w:bCs/>
          <w:color w:val="222222"/>
          <w:sz w:val="24"/>
          <w:szCs w:val="24"/>
          <w:lang w:eastAsia="tr-TR"/>
        </w:rPr>
        <w:t xml:space="preserve"> me</w:t>
      </w:r>
      <w:r w:rsidR="00E84278" w:rsidRPr="00606C9A">
        <w:rPr>
          <w:rFonts w:ascii="Times New Roman" w:eastAsia="Times New Roman" w:hAnsi="Times New Roman" w:cs="Times New Roman"/>
          <w:b/>
          <w:bCs/>
          <w:color w:val="222222"/>
          <w:sz w:val="24"/>
          <w:szCs w:val="24"/>
          <w:lang w:eastAsia="tr-TR"/>
        </w:rPr>
        <w:t xml:space="preserve">vcut kapasitemiz değerlendirilmiş ve </w:t>
      </w:r>
      <w:r w:rsidR="00F93613" w:rsidRPr="00606C9A">
        <w:rPr>
          <w:rFonts w:ascii="Times New Roman" w:eastAsia="Times New Roman" w:hAnsi="Times New Roman" w:cs="Times New Roman"/>
          <w:b/>
          <w:bCs/>
          <w:color w:val="222222"/>
          <w:sz w:val="24"/>
          <w:szCs w:val="24"/>
          <w:lang w:eastAsia="tr-TR"/>
        </w:rPr>
        <w:t>planlamamız</w:t>
      </w:r>
      <w:r w:rsidRPr="00606C9A">
        <w:rPr>
          <w:rFonts w:ascii="Times New Roman" w:eastAsia="Times New Roman" w:hAnsi="Times New Roman" w:cs="Times New Roman"/>
          <w:b/>
          <w:bCs/>
          <w:color w:val="222222"/>
          <w:sz w:val="24"/>
          <w:szCs w:val="24"/>
          <w:lang w:eastAsia="tr-TR"/>
        </w:rPr>
        <w:t xml:space="preserve"> tamamlanmıştır.</w:t>
      </w:r>
      <w:r w:rsidRPr="00985D03">
        <w:rPr>
          <w:rFonts w:ascii="Times New Roman" w:eastAsia="Times New Roman" w:hAnsi="Times New Roman" w:cs="Times New Roman"/>
          <w:bCs/>
          <w:color w:val="222222"/>
          <w:sz w:val="24"/>
          <w:szCs w:val="24"/>
          <w:lang w:eastAsia="tr-TR"/>
        </w:rPr>
        <w:t xml:space="preserve"> </w:t>
      </w:r>
    </w:p>
    <w:p w:rsidR="00693536" w:rsidRPr="00985D03" w:rsidRDefault="00693536" w:rsidP="004C1AA7">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BC6E91" w:rsidRPr="00985D03" w:rsidRDefault="00F93613" w:rsidP="00693536">
      <w:pPr>
        <w:shd w:val="clear" w:color="auto" w:fill="FFFFFF"/>
        <w:spacing w:after="0" w:line="235" w:lineRule="atLeast"/>
        <w:jc w:val="both"/>
        <w:rPr>
          <w:rFonts w:ascii="Times New Roman" w:eastAsia="Times New Roman" w:hAnsi="Times New Roman" w:cs="Times New Roman"/>
          <w:b/>
          <w:color w:val="222222"/>
          <w:sz w:val="24"/>
          <w:szCs w:val="24"/>
          <w:lang w:eastAsia="tr-TR"/>
        </w:rPr>
      </w:pPr>
      <w:r w:rsidRPr="00985D03">
        <w:rPr>
          <w:rFonts w:ascii="Times New Roman" w:eastAsia="Times New Roman" w:hAnsi="Times New Roman" w:cs="Times New Roman"/>
          <w:bCs/>
          <w:color w:val="222222"/>
          <w:sz w:val="24"/>
          <w:szCs w:val="24"/>
          <w:lang w:eastAsia="tr-TR"/>
        </w:rPr>
        <w:t xml:space="preserve">- </w:t>
      </w:r>
      <w:r w:rsidRPr="00985D03">
        <w:rPr>
          <w:rFonts w:ascii="Times New Roman" w:eastAsia="Times New Roman" w:hAnsi="Times New Roman" w:cs="Times New Roman"/>
          <w:b/>
          <w:color w:val="222222"/>
          <w:sz w:val="24"/>
          <w:szCs w:val="24"/>
          <w:lang w:eastAsia="tr-TR"/>
        </w:rPr>
        <w:t>23 Mart Pazartesi</w:t>
      </w:r>
      <w:r w:rsidR="00BC6E91" w:rsidRPr="00985D03">
        <w:rPr>
          <w:rFonts w:ascii="Times New Roman" w:eastAsia="Times New Roman" w:hAnsi="Times New Roman" w:cs="Times New Roman"/>
          <w:b/>
          <w:color w:val="222222"/>
          <w:sz w:val="24"/>
          <w:szCs w:val="24"/>
          <w:lang w:eastAsia="tr-TR"/>
        </w:rPr>
        <w:t xml:space="preserve"> uzaktan eğitim kapasitesine sahip olan </w:t>
      </w:r>
      <w:r w:rsidRPr="00985D03">
        <w:rPr>
          <w:rFonts w:ascii="Times New Roman" w:eastAsia="Times New Roman" w:hAnsi="Times New Roman" w:cs="Times New Roman"/>
          <w:b/>
          <w:color w:val="222222"/>
          <w:sz w:val="24"/>
          <w:szCs w:val="24"/>
          <w:lang w:eastAsia="tr-TR"/>
        </w:rPr>
        <w:t xml:space="preserve">bütün </w:t>
      </w:r>
      <w:r w:rsidR="00BC6E91" w:rsidRPr="00985D03">
        <w:rPr>
          <w:rFonts w:ascii="Times New Roman" w:eastAsia="Times New Roman" w:hAnsi="Times New Roman" w:cs="Times New Roman"/>
          <w:b/>
          <w:color w:val="222222"/>
          <w:sz w:val="24"/>
          <w:szCs w:val="24"/>
          <w:lang w:eastAsia="tr-TR"/>
        </w:rPr>
        <w:t>üniversitelerimiz</w:t>
      </w:r>
      <w:r w:rsidRPr="00985D03">
        <w:rPr>
          <w:rFonts w:ascii="Times New Roman" w:eastAsia="Times New Roman" w:hAnsi="Times New Roman" w:cs="Times New Roman"/>
          <w:b/>
          <w:color w:val="222222"/>
          <w:sz w:val="24"/>
          <w:szCs w:val="24"/>
          <w:lang w:eastAsia="tr-TR"/>
        </w:rPr>
        <w:t xml:space="preserve">de </w:t>
      </w:r>
      <w:r w:rsidR="0041656D" w:rsidRPr="00985D03">
        <w:rPr>
          <w:rFonts w:ascii="Times New Roman" w:eastAsia="Times New Roman" w:hAnsi="Times New Roman" w:cs="Times New Roman"/>
          <w:b/>
          <w:color w:val="222222"/>
          <w:sz w:val="24"/>
          <w:szCs w:val="24"/>
          <w:lang w:eastAsia="tr-TR"/>
        </w:rPr>
        <w:t xml:space="preserve">dijital </w:t>
      </w:r>
      <w:r w:rsidR="00985D03" w:rsidRPr="00985D03">
        <w:rPr>
          <w:rFonts w:ascii="Times New Roman" w:eastAsia="Times New Roman" w:hAnsi="Times New Roman" w:cs="Times New Roman"/>
          <w:b/>
          <w:color w:val="222222"/>
          <w:sz w:val="24"/>
          <w:szCs w:val="24"/>
          <w:lang w:eastAsia="tr-TR"/>
        </w:rPr>
        <w:t>imkânlar</w:t>
      </w:r>
      <w:r w:rsidR="0041656D" w:rsidRPr="00985D03">
        <w:rPr>
          <w:rFonts w:ascii="Times New Roman" w:eastAsia="Times New Roman" w:hAnsi="Times New Roman" w:cs="Times New Roman"/>
          <w:b/>
          <w:color w:val="222222"/>
          <w:sz w:val="24"/>
          <w:szCs w:val="24"/>
          <w:lang w:eastAsia="tr-TR"/>
        </w:rPr>
        <w:t xml:space="preserve"> ile uzaktan </w:t>
      </w:r>
      <w:r w:rsidR="00693536" w:rsidRPr="00985D03">
        <w:rPr>
          <w:rFonts w:ascii="Times New Roman" w:eastAsia="Times New Roman" w:hAnsi="Times New Roman" w:cs="Times New Roman"/>
          <w:b/>
          <w:color w:val="222222"/>
          <w:sz w:val="24"/>
          <w:szCs w:val="24"/>
          <w:lang w:eastAsia="tr-TR"/>
        </w:rPr>
        <w:t>öğretim</w:t>
      </w:r>
      <w:r w:rsidRPr="00985D03">
        <w:rPr>
          <w:rFonts w:ascii="Times New Roman" w:eastAsia="Times New Roman" w:hAnsi="Times New Roman" w:cs="Times New Roman"/>
          <w:b/>
          <w:color w:val="222222"/>
          <w:sz w:val="24"/>
          <w:szCs w:val="24"/>
          <w:lang w:eastAsia="tr-TR"/>
        </w:rPr>
        <w:t xml:space="preserve"> </w:t>
      </w:r>
      <w:r w:rsidR="00693536" w:rsidRPr="00985D03">
        <w:rPr>
          <w:rFonts w:ascii="Times New Roman" w:eastAsia="Times New Roman" w:hAnsi="Times New Roman" w:cs="Times New Roman"/>
          <w:b/>
          <w:color w:val="222222"/>
          <w:sz w:val="24"/>
          <w:szCs w:val="24"/>
          <w:lang w:eastAsia="tr-TR"/>
        </w:rPr>
        <w:t xml:space="preserve">süreci </w:t>
      </w:r>
      <w:r w:rsidRPr="00985D03">
        <w:rPr>
          <w:rFonts w:ascii="Times New Roman" w:eastAsia="Times New Roman" w:hAnsi="Times New Roman" w:cs="Times New Roman"/>
          <w:b/>
          <w:color w:val="222222"/>
          <w:sz w:val="24"/>
          <w:szCs w:val="24"/>
          <w:lang w:eastAsia="tr-TR"/>
        </w:rPr>
        <w:t>başlayacaktır</w:t>
      </w:r>
      <w:r w:rsidR="00BC6E91" w:rsidRPr="00985D03">
        <w:rPr>
          <w:rFonts w:ascii="Times New Roman" w:eastAsia="Times New Roman" w:hAnsi="Times New Roman" w:cs="Times New Roman"/>
          <w:b/>
          <w:color w:val="222222"/>
          <w:sz w:val="24"/>
          <w:szCs w:val="24"/>
          <w:lang w:eastAsia="tr-TR"/>
        </w:rPr>
        <w:t>.</w:t>
      </w:r>
    </w:p>
    <w:p w:rsidR="00693536" w:rsidRPr="00985D03" w:rsidRDefault="00693536" w:rsidP="0041656D">
      <w:pPr>
        <w:shd w:val="clear" w:color="auto" w:fill="FFFFFF"/>
        <w:spacing w:after="0" w:line="235" w:lineRule="atLeast"/>
        <w:jc w:val="both"/>
        <w:rPr>
          <w:rFonts w:ascii="Times New Roman" w:eastAsia="Times New Roman" w:hAnsi="Times New Roman" w:cs="Times New Roman"/>
          <w:b/>
          <w:color w:val="222222"/>
          <w:sz w:val="24"/>
          <w:szCs w:val="24"/>
          <w:lang w:eastAsia="tr-TR"/>
        </w:rPr>
      </w:pPr>
    </w:p>
    <w:p w:rsidR="00F93613" w:rsidRPr="00985D03" w:rsidRDefault="00BC6E91" w:rsidP="0041656D">
      <w:pPr>
        <w:shd w:val="clear" w:color="auto" w:fill="FFFFFF"/>
        <w:spacing w:after="0" w:line="235" w:lineRule="atLeast"/>
        <w:jc w:val="both"/>
        <w:rPr>
          <w:rFonts w:ascii="Times New Roman" w:eastAsia="Times New Roman" w:hAnsi="Times New Roman" w:cs="Times New Roman"/>
          <w:b/>
          <w:color w:val="222222"/>
          <w:sz w:val="24"/>
          <w:szCs w:val="24"/>
          <w:lang w:eastAsia="tr-TR"/>
        </w:rPr>
      </w:pPr>
      <w:r w:rsidRPr="00985D03">
        <w:rPr>
          <w:rFonts w:ascii="Times New Roman" w:eastAsia="Times New Roman" w:hAnsi="Times New Roman" w:cs="Times New Roman"/>
          <w:bCs/>
          <w:color w:val="222222"/>
          <w:sz w:val="24"/>
          <w:szCs w:val="24"/>
          <w:lang w:eastAsia="tr-TR"/>
        </w:rPr>
        <w:t xml:space="preserve">- </w:t>
      </w:r>
      <w:r w:rsidRPr="00985D03">
        <w:rPr>
          <w:rFonts w:ascii="Times New Roman" w:eastAsia="Times New Roman" w:hAnsi="Times New Roman" w:cs="Times New Roman"/>
          <w:b/>
          <w:color w:val="222222"/>
          <w:sz w:val="24"/>
          <w:szCs w:val="24"/>
          <w:lang w:eastAsia="tr-TR"/>
        </w:rPr>
        <w:t xml:space="preserve">Bu kapasiteye </w:t>
      </w:r>
      <w:r w:rsidR="00693536" w:rsidRPr="00985D03">
        <w:rPr>
          <w:rFonts w:ascii="Times New Roman" w:eastAsia="Times New Roman" w:hAnsi="Times New Roman" w:cs="Times New Roman"/>
          <w:b/>
          <w:color w:val="222222"/>
          <w:sz w:val="24"/>
          <w:szCs w:val="24"/>
          <w:lang w:eastAsia="tr-TR"/>
        </w:rPr>
        <w:t xml:space="preserve">henüz </w:t>
      </w:r>
      <w:r w:rsidRPr="00985D03">
        <w:rPr>
          <w:rFonts w:ascii="Times New Roman" w:eastAsia="Times New Roman" w:hAnsi="Times New Roman" w:cs="Times New Roman"/>
          <w:b/>
          <w:color w:val="222222"/>
          <w:sz w:val="24"/>
          <w:szCs w:val="24"/>
          <w:lang w:eastAsia="tr-TR"/>
        </w:rPr>
        <w:t xml:space="preserve">sahip olmayan üniversitelerimiz için </w:t>
      </w:r>
      <w:r w:rsidR="00E84278" w:rsidRPr="00985D03">
        <w:rPr>
          <w:rFonts w:ascii="Times New Roman" w:eastAsia="Times New Roman" w:hAnsi="Times New Roman" w:cs="Times New Roman"/>
          <w:b/>
          <w:color w:val="222222"/>
          <w:sz w:val="24"/>
          <w:szCs w:val="24"/>
          <w:lang w:eastAsia="tr-TR"/>
        </w:rPr>
        <w:t xml:space="preserve">de yine aynı gün, 23 Mart </w:t>
      </w:r>
      <w:r w:rsidR="00F93613" w:rsidRPr="00985D03">
        <w:rPr>
          <w:rFonts w:ascii="Times New Roman" w:eastAsia="Times New Roman" w:hAnsi="Times New Roman" w:cs="Times New Roman"/>
          <w:b/>
          <w:color w:val="222222"/>
          <w:sz w:val="24"/>
          <w:szCs w:val="24"/>
          <w:lang w:eastAsia="tr-TR"/>
        </w:rPr>
        <w:t xml:space="preserve">tarihinde </w:t>
      </w:r>
      <w:r w:rsidR="00693536" w:rsidRPr="00985D03">
        <w:rPr>
          <w:rFonts w:ascii="Times New Roman" w:eastAsia="Times New Roman" w:hAnsi="Times New Roman" w:cs="Times New Roman"/>
          <w:b/>
          <w:color w:val="222222"/>
          <w:sz w:val="24"/>
          <w:szCs w:val="24"/>
          <w:lang w:eastAsia="tr-TR"/>
        </w:rPr>
        <w:t>kısa süre içinde oluşturduğumuz</w:t>
      </w:r>
      <w:r w:rsidR="0041656D" w:rsidRPr="00985D03">
        <w:rPr>
          <w:rFonts w:ascii="Times New Roman" w:eastAsia="Times New Roman" w:hAnsi="Times New Roman" w:cs="Times New Roman"/>
          <w:b/>
          <w:color w:val="222222"/>
          <w:sz w:val="24"/>
          <w:szCs w:val="24"/>
          <w:lang w:eastAsia="tr-TR"/>
        </w:rPr>
        <w:t xml:space="preserve"> açık ders malzemeleri havuzu</w:t>
      </w:r>
      <w:r w:rsidRPr="00985D03">
        <w:rPr>
          <w:rFonts w:ascii="Times New Roman" w:eastAsia="Times New Roman" w:hAnsi="Times New Roman" w:cs="Times New Roman"/>
          <w:b/>
          <w:color w:val="222222"/>
          <w:sz w:val="24"/>
          <w:szCs w:val="24"/>
          <w:lang w:eastAsia="tr-TR"/>
        </w:rPr>
        <w:t xml:space="preserve"> </w:t>
      </w:r>
      <w:r w:rsidR="0041656D" w:rsidRPr="00985D03">
        <w:rPr>
          <w:rFonts w:ascii="Times New Roman" w:eastAsia="Times New Roman" w:hAnsi="Times New Roman" w:cs="Times New Roman"/>
          <w:b/>
          <w:color w:val="222222"/>
          <w:sz w:val="24"/>
          <w:szCs w:val="24"/>
          <w:lang w:eastAsia="tr-TR"/>
        </w:rPr>
        <w:t>bütün üniversitelerimize açılacaktır</w:t>
      </w:r>
      <w:r w:rsidRPr="00985D03">
        <w:rPr>
          <w:rFonts w:ascii="Times New Roman" w:eastAsia="Times New Roman" w:hAnsi="Times New Roman" w:cs="Times New Roman"/>
          <w:b/>
          <w:color w:val="222222"/>
          <w:sz w:val="24"/>
          <w:szCs w:val="24"/>
          <w:lang w:eastAsia="tr-TR"/>
        </w:rPr>
        <w:t xml:space="preserve">. </w:t>
      </w:r>
    </w:p>
    <w:p w:rsidR="00693536" w:rsidRPr="00985D03" w:rsidRDefault="00693536" w:rsidP="0041656D">
      <w:pPr>
        <w:shd w:val="clear" w:color="auto" w:fill="FFFFFF"/>
        <w:spacing w:after="0" w:line="235" w:lineRule="atLeast"/>
        <w:jc w:val="both"/>
        <w:rPr>
          <w:rFonts w:ascii="Times New Roman" w:eastAsia="Times New Roman" w:hAnsi="Times New Roman" w:cs="Times New Roman"/>
          <w:b/>
          <w:color w:val="222222"/>
          <w:sz w:val="24"/>
          <w:szCs w:val="24"/>
          <w:lang w:eastAsia="tr-TR"/>
        </w:rPr>
      </w:pPr>
    </w:p>
    <w:p w:rsidR="003146F8" w:rsidRPr="00985D03" w:rsidRDefault="00F93613" w:rsidP="003146F8">
      <w:pPr>
        <w:shd w:val="clear" w:color="auto" w:fill="FFFFFF"/>
        <w:spacing w:after="0" w:line="235" w:lineRule="atLeast"/>
        <w:jc w:val="both"/>
        <w:rPr>
          <w:rFonts w:ascii="Times New Roman" w:eastAsia="Times New Roman" w:hAnsi="Times New Roman" w:cs="Times New Roman"/>
          <w:b/>
          <w:color w:val="222222"/>
          <w:sz w:val="24"/>
          <w:szCs w:val="24"/>
          <w:lang w:eastAsia="tr-TR"/>
        </w:rPr>
      </w:pPr>
      <w:r w:rsidRPr="00985D03">
        <w:rPr>
          <w:rFonts w:ascii="Times New Roman" w:eastAsia="Times New Roman" w:hAnsi="Times New Roman" w:cs="Times New Roman"/>
          <w:b/>
          <w:color w:val="222222"/>
          <w:sz w:val="24"/>
          <w:szCs w:val="24"/>
          <w:lang w:eastAsia="tr-TR"/>
        </w:rPr>
        <w:t xml:space="preserve">- Uygulamaya dayalı programlarda bulunan teorik derslerde dijital </w:t>
      </w:r>
      <w:r w:rsidR="00B91D4F" w:rsidRPr="00985D03">
        <w:rPr>
          <w:rFonts w:ascii="Times New Roman" w:eastAsia="Times New Roman" w:hAnsi="Times New Roman" w:cs="Times New Roman"/>
          <w:b/>
          <w:color w:val="222222"/>
          <w:sz w:val="24"/>
          <w:szCs w:val="24"/>
          <w:lang w:eastAsia="tr-TR"/>
        </w:rPr>
        <w:t>imkânlar</w:t>
      </w:r>
      <w:r w:rsidRPr="00985D03">
        <w:rPr>
          <w:rFonts w:ascii="Times New Roman" w:eastAsia="Times New Roman" w:hAnsi="Times New Roman" w:cs="Times New Roman"/>
          <w:b/>
          <w:color w:val="222222"/>
          <w:sz w:val="24"/>
          <w:szCs w:val="24"/>
          <w:lang w:eastAsia="tr-TR"/>
        </w:rPr>
        <w:t xml:space="preserve"> ve uzaktan öğretim yöntemleri kullanılacak, uygulama dersleri ise yine üniversitelerimizce belirlenen </w:t>
      </w:r>
      <w:r w:rsidR="00693536" w:rsidRPr="00985D03">
        <w:rPr>
          <w:rFonts w:ascii="Times New Roman" w:eastAsia="Times New Roman" w:hAnsi="Times New Roman" w:cs="Times New Roman"/>
          <w:b/>
          <w:color w:val="222222"/>
          <w:sz w:val="24"/>
          <w:szCs w:val="24"/>
          <w:lang w:eastAsia="tr-TR"/>
        </w:rPr>
        <w:t xml:space="preserve">takvimin uzatılması da </w:t>
      </w:r>
      <w:r w:rsidR="00B91D4F" w:rsidRPr="00985D03">
        <w:rPr>
          <w:rFonts w:ascii="Times New Roman" w:eastAsia="Times New Roman" w:hAnsi="Times New Roman" w:cs="Times New Roman"/>
          <w:b/>
          <w:color w:val="222222"/>
          <w:sz w:val="24"/>
          <w:szCs w:val="24"/>
          <w:lang w:eastAsia="tr-TR"/>
        </w:rPr>
        <w:t>dâhil</w:t>
      </w:r>
      <w:r w:rsidR="00693536" w:rsidRPr="00985D03">
        <w:rPr>
          <w:rFonts w:ascii="Times New Roman" w:eastAsia="Times New Roman" w:hAnsi="Times New Roman" w:cs="Times New Roman"/>
          <w:b/>
          <w:color w:val="222222"/>
          <w:sz w:val="24"/>
          <w:szCs w:val="24"/>
          <w:lang w:eastAsia="tr-TR"/>
        </w:rPr>
        <w:t xml:space="preserve"> </w:t>
      </w:r>
      <w:r w:rsidRPr="00985D03">
        <w:rPr>
          <w:rFonts w:ascii="Times New Roman" w:eastAsia="Times New Roman" w:hAnsi="Times New Roman" w:cs="Times New Roman"/>
          <w:b/>
          <w:color w:val="222222"/>
          <w:sz w:val="24"/>
          <w:szCs w:val="24"/>
          <w:lang w:eastAsia="tr-TR"/>
        </w:rPr>
        <w:t xml:space="preserve">en uygun zamanda verilecektir. </w:t>
      </w:r>
      <w:r w:rsidR="00BC6E91" w:rsidRPr="00985D03">
        <w:rPr>
          <w:rFonts w:ascii="Times New Roman" w:eastAsia="Times New Roman" w:hAnsi="Times New Roman" w:cs="Times New Roman"/>
          <w:b/>
          <w:color w:val="222222"/>
          <w:sz w:val="24"/>
          <w:szCs w:val="24"/>
          <w:lang w:eastAsia="tr-TR"/>
        </w:rPr>
        <w:t xml:space="preserve"> </w:t>
      </w:r>
    </w:p>
    <w:p w:rsidR="00693536" w:rsidRPr="00985D03" w:rsidRDefault="00693536" w:rsidP="003146F8">
      <w:pPr>
        <w:shd w:val="clear" w:color="auto" w:fill="FFFFFF"/>
        <w:spacing w:after="0" w:line="235" w:lineRule="atLeast"/>
        <w:jc w:val="both"/>
        <w:rPr>
          <w:rFonts w:ascii="Times New Roman" w:eastAsia="Times New Roman" w:hAnsi="Times New Roman" w:cs="Times New Roman"/>
          <w:b/>
          <w:color w:val="222222"/>
          <w:sz w:val="24"/>
          <w:szCs w:val="24"/>
          <w:lang w:eastAsia="tr-TR"/>
        </w:rPr>
      </w:pPr>
    </w:p>
    <w:p w:rsidR="00BC6E91" w:rsidRPr="00985D03" w:rsidRDefault="00BC6E91" w:rsidP="0041656D">
      <w:pPr>
        <w:shd w:val="clear" w:color="auto" w:fill="FFFFFF"/>
        <w:spacing w:after="0" w:line="235" w:lineRule="atLeast"/>
        <w:jc w:val="both"/>
        <w:rPr>
          <w:rFonts w:ascii="Times New Roman" w:eastAsia="Times New Roman" w:hAnsi="Times New Roman" w:cs="Times New Roman"/>
          <w:b/>
          <w:color w:val="222222"/>
          <w:sz w:val="24"/>
          <w:szCs w:val="24"/>
          <w:lang w:eastAsia="tr-TR"/>
        </w:rPr>
      </w:pPr>
      <w:r w:rsidRPr="00985D03">
        <w:rPr>
          <w:rFonts w:ascii="Times New Roman" w:eastAsia="Times New Roman" w:hAnsi="Times New Roman" w:cs="Times New Roman"/>
          <w:b/>
          <w:color w:val="222222"/>
          <w:sz w:val="24"/>
          <w:szCs w:val="24"/>
          <w:lang w:eastAsia="tr-TR"/>
        </w:rPr>
        <w:t xml:space="preserve">- </w:t>
      </w:r>
      <w:r w:rsidR="00F93613" w:rsidRPr="00985D03">
        <w:rPr>
          <w:rFonts w:ascii="Times New Roman" w:eastAsia="Times New Roman" w:hAnsi="Times New Roman" w:cs="Times New Roman"/>
          <w:b/>
          <w:color w:val="222222"/>
          <w:sz w:val="24"/>
          <w:szCs w:val="24"/>
          <w:lang w:eastAsia="tr-TR"/>
        </w:rPr>
        <w:t xml:space="preserve">Ön lisans ve lisans düzeyindeki bu </w:t>
      </w:r>
      <w:r w:rsidR="0041656D" w:rsidRPr="00985D03">
        <w:rPr>
          <w:rFonts w:ascii="Times New Roman" w:eastAsia="Times New Roman" w:hAnsi="Times New Roman" w:cs="Times New Roman"/>
          <w:b/>
          <w:color w:val="222222"/>
          <w:sz w:val="24"/>
          <w:szCs w:val="24"/>
          <w:lang w:eastAsia="tr-TR"/>
        </w:rPr>
        <w:t>uygulama ve yaklaşıma</w:t>
      </w:r>
      <w:r w:rsidR="00F93613" w:rsidRPr="00985D03">
        <w:rPr>
          <w:rFonts w:ascii="Times New Roman" w:eastAsia="Times New Roman" w:hAnsi="Times New Roman" w:cs="Times New Roman"/>
          <w:b/>
          <w:color w:val="222222"/>
          <w:sz w:val="24"/>
          <w:szCs w:val="24"/>
          <w:lang w:eastAsia="tr-TR"/>
        </w:rPr>
        <w:t xml:space="preserve">, </w:t>
      </w:r>
      <w:r w:rsidR="003146F8" w:rsidRPr="00985D03">
        <w:rPr>
          <w:rFonts w:ascii="Times New Roman" w:eastAsia="Times New Roman" w:hAnsi="Times New Roman" w:cs="Times New Roman"/>
          <w:b/>
          <w:color w:val="222222"/>
          <w:sz w:val="24"/>
          <w:szCs w:val="24"/>
          <w:lang w:eastAsia="tr-TR"/>
        </w:rPr>
        <w:t>l</w:t>
      </w:r>
      <w:r w:rsidRPr="00985D03">
        <w:rPr>
          <w:rFonts w:ascii="Times New Roman" w:eastAsia="Times New Roman" w:hAnsi="Times New Roman" w:cs="Times New Roman"/>
          <w:b/>
          <w:color w:val="222222"/>
          <w:sz w:val="24"/>
          <w:szCs w:val="24"/>
          <w:lang w:eastAsia="tr-TR"/>
        </w:rPr>
        <w:t xml:space="preserve">isansüstü </w:t>
      </w:r>
      <w:r w:rsidR="00F93613" w:rsidRPr="00985D03">
        <w:rPr>
          <w:rFonts w:ascii="Times New Roman" w:eastAsia="Times New Roman" w:hAnsi="Times New Roman" w:cs="Times New Roman"/>
          <w:b/>
          <w:color w:val="222222"/>
          <w:sz w:val="24"/>
          <w:szCs w:val="24"/>
          <w:lang w:eastAsia="tr-TR"/>
        </w:rPr>
        <w:t xml:space="preserve">düzeyde de </w:t>
      </w:r>
      <w:r w:rsidR="00B91D4F" w:rsidRPr="00985D03">
        <w:rPr>
          <w:rFonts w:ascii="Times New Roman" w:eastAsia="Times New Roman" w:hAnsi="Times New Roman" w:cs="Times New Roman"/>
          <w:b/>
          <w:color w:val="222222"/>
          <w:sz w:val="24"/>
          <w:szCs w:val="24"/>
          <w:lang w:eastAsia="tr-TR"/>
        </w:rPr>
        <w:t>imkân</w:t>
      </w:r>
      <w:r w:rsidR="00F93613" w:rsidRPr="00985D03">
        <w:rPr>
          <w:rFonts w:ascii="Times New Roman" w:eastAsia="Times New Roman" w:hAnsi="Times New Roman" w:cs="Times New Roman"/>
          <w:b/>
          <w:color w:val="222222"/>
          <w:sz w:val="24"/>
          <w:szCs w:val="24"/>
          <w:lang w:eastAsia="tr-TR"/>
        </w:rPr>
        <w:t xml:space="preserve"> tanınacak; denetlenebilir olma kaydıyla uzaktan öğretim ve dijital </w:t>
      </w:r>
      <w:r w:rsidR="00B91D4F" w:rsidRPr="00985D03">
        <w:rPr>
          <w:rFonts w:ascii="Times New Roman" w:eastAsia="Times New Roman" w:hAnsi="Times New Roman" w:cs="Times New Roman"/>
          <w:b/>
          <w:color w:val="222222"/>
          <w:sz w:val="24"/>
          <w:szCs w:val="24"/>
          <w:lang w:eastAsia="tr-TR"/>
        </w:rPr>
        <w:t>imkânlar</w:t>
      </w:r>
      <w:r w:rsidR="00F93613" w:rsidRPr="00985D03">
        <w:rPr>
          <w:rFonts w:ascii="Times New Roman" w:eastAsia="Times New Roman" w:hAnsi="Times New Roman" w:cs="Times New Roman"/>
          <w:b/>
          <w:color w:val="222222"/>
          <w:sz w:val="24"/>
          <w:szCs w:val="24"/>
          <w:lang w:eastAsia="tr-TR"/>
        </w:rPr>
        <w:t xml:space="preserve"> kulla</w:t>
      </w:r>
      <w:r w:rsidR="003146F8" w:rsidRPr="00985D03">
        <w:rPr>
          <w:rFonts w:ascii="Times New Roman" w:eastAsia="Times New Roman" w:hAnsi="Times New Roman" w:cs="Times New Roman"/>
          <w:b/>
          <w:color w:val="222222"/>
          <w:sz w:val="24"/>
          <w:szCs w:val="24"/>
          <w:lang w:eastAsia="tr-TR"/>
        </w:rPr>
        <w:t>nılarak</w:t>
      </w:r>
      <w:r w:rsidR="00F93613" w:rsidRPr="00985D03">
        <w:rPr>
          <w:rFonts w:ascii="Times New Roman" w:eastAsia="Times New Roman" w:hAnsi="Times New Roman" w:cs="Times New Roman"/>
          <w:b/>
          <w:color w:val="222222"/>
          <w:sz w:val="24"/>
          <w:szCs w:val="24"/>
          <w:lang w:eastAsia="tr-TR"/>
        </w:rPr>
        <w:t xml:space="preserve"> bu süreçlerde de </w:t>
      </w:r>
      <w:r w:rsidR="003146F8" w:rsidRPr="00985D03">
        <w:rPr>
          <w:rFonts w:ascii="Times New Roman" w:eastAsia="Times New Roman" w:hAnsi="Times New Roman" w:cs="Times New Roman"/>
          <w:b/>
          <w:color w:val="222222"/>
          <w:sz w:val="24"/>
          <w:szCs w:val="24"/>
          <w:lang w:eastAsia="tr-TR"/>
        </w:rPr>
        <w:t>bir kesinti olmaması sağlanacaktır.</w:t>
      </w:r>
    </w:p>
    <w:p w:rsidR="003146F8" w:rsidRPr="00985D03" w:rsidRDefault="003146F8" w:rsidP="00F93613">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985D03" w:rsidRDefault="003146F8" w:rsidP="00693536">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Türk yükseköğretim sistemi sağlam bir zemine oturm</w:t>
      </w:r>
      <w:r w:rsidR="004C1AA7" w:rsidRPr="00985D03">
        <w:rPr>
          <w:rFonts w:ascii="Times New Roman" w:eastAsia="Times New Roman" w:hAnsi="Times New Roman" w:cs="Times New Roman"/>
          <w:bCs/>
          <w:color w:val="222222"/>
          <w:sz w:val="24"/>
          <w:szCs w:val="24"/>
          <w:lang w:eastAsia="tr-TR"/>
        </w:rPr>
        <w:t xml:space="preserve">aktadır. 15 Temmuz darbe teşebbüsü akabinde de </w:t>
      </w:r>
      <w:r w:rsidR="00693536" w:rsidRPr="00985D03">
        <w:rPr>
          <w:rFonts w:ascii="Times New Roman" w:eastAsia="Times New Roman" w:hAnsi="Times New Roman" w:cs="Times New Roman"/>
          <w:bCs/>
          <w:color w:val="222222"/>
          <w:sz w:val="24"/>
          <w:szCs w:val="24"/>
          <w:lang w:eastAsia="tr-TR"/>
        </w:rPr>
        <w:t>gösterdiği</w:t>
      </w:r>
      <w:r w:rsidR="004C1AA7" w:rsidRPr="00985D03">
        <w:rPr>
          <w:rFonts w:ascii="Times New Roman" w:eastAsia="Times New Roman" w:hAnsi="Times New Roman" w:cs="Times New Roman"/>
          <w:bCs/>
          <w:color w:val="222222"/>
          <w:sz w:val="24"/>
          <w:szCs w:val="24"/>
          <w:lang w:eastAsia="tr-TR"/>
        </w:rPr>
        <w:t xml:space="preserve"> gibi olağanüstü durumları</w:t>
      </w:r>
      <w:r w:rsidRPr="00985D03">
        <w:rPr>
          <w:rFonts w:ascii="Times New Roman" w:eastAsia="Times New Roman" w:hAnsi="Times New Roman" w:cs="Times New Roman"/>
          <w:bCs/>
          <w:color w:val="222222"/>
          <w:sz w:val="24"/>
          <w:szCs w:val="24"/>
          <w:lang w:eastAsia="tr-TR"/>
        </w:rPr>
        <w:t xml:space="preserve"> aşabilecek güçtedir. Bunda YÖK’ün her düzeyde</w:t>
      </w:r>
      <w:r w:rsidR="00693536" w:rsidRPr="00985D03">
        <w:rPr>
          <w:rFonts w:ascii="Times New Roman" w:eastAsia="Times New Roman" w:hAnsi="Times New Roman" w:cs="Times New Roman"/>
          <w:bCs/>
          <w:color w:val="222222"/>
          <w:sz w:val="24"/>
          <w:szCs w:val="24"/>
          <w:lang w:eastAsia="tr-TR"/>
        </w:rPr>
        <w:t xml:space="preserve">ki eğitimde belli bir standart ve kaliteyi </w:t>
      </w:r>
      <w:r w:rsidRPr="00985D03">
        <w:rPr>
          <w:rFonts w:ascii="Times New Roman" w:eastAsia="Times New Roman" w:hAnsi="Times New Roman" w:cs="Times New Roman"/>
          <w:bCs/>
          <w:color w:val="222222"/>
          <w:sz w:val="24"/>
          <w:szCs w:val="24"/>
          <w:lang w:eastAsia="tr-TR"/>
        </w:rPr>
        <w:t xml:space="preserve">aramasının büyük payı vardır. </w:t>
      </w:r>
    </w:p>
    <w:p w:rsidR="00985D03" w:rsidRDefault="00985D03" w:rsidP="00693536">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E84278" w:rsidRPr="00985D03" w:rsidRDefault="004D36FA" w:rsidP="00693536">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t>Ü</w:t>
      </w:r>
      <w:r w:rsidR="003146F8" w:rsidRPr="00985D03">
        <w:rPr>
          <w:rFonts w:ascii="Times New Roman" w:eastAsia="Times New Roman" w:hAnsi="Times New Roman" w:cs="Times New Roman"/>
          <w:bCs/>
          <w:color w:val="222222"/>
          <w:sz w:val="24"/>
          <w:szCs w:val="24"/>
          <w:lang w:eastAsia="tr-TR"/>
        </w:rPr>
        <w:t>niversitelerimizin yetkinliklerine ve yeteneklerine güveniyoruz</w:t>
      </w:r>
      <w:r w:rsidR="00985D03">
        <w:rPr>
          <w:rFonts w:ascii="Times New Roman" w:eastAsia="Times New Roman" w:hAnsi="Times New Roman" w:cs="Times New Roman"/>
          <w:bCs/>
          <w:color w:val="222222"/>
          <w:sz w:val="24"/>
          <w:szCs w:val="24"/>
          <w:lang w:eastAsia="tr-TR"/>
        </w:rPr>
        <w:t>…</w:t>
      </w:r>
    </w:p>
    <w:p w:rsidR="00693536" w:rsidRPr="00985D03" w:rsidRDefault="00693536" w:rsidP="004F2868">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E40E63" w:rsidRDefault="004F2868" w:rsidP="004F2868">
      <w:pPr>
        <w:shd w:val="clear" w:color="auto" w:fill="FFFFFF"/>
        <w:spacing w:after="0" w:line="235" w:lineRule="atLeast"/>
        <w:jc w:val="both"/>
        <w:rPr>
          <w:rFonts w:ascii="Times New Roman" w:eastAsia="Times New Roman" w:hAnsi="Times New Roman" w:cs="Times New Roman"/>
          <w:bCs/>
          <w:color w:val="222222"/>
          <w:sz w:val="24"/>
          <w:szCs w:val="24"/>
          <w:lang w:eastAsia="tr-TR"/>
        </w:rPr>
      </w:pPr>
      <w:r w:rsidRPr="00985D03">
        <w:rPr>
          <w:rFonts w:ascii="Times New Roman" w:eastAsia="Times New Roman" w:hAnsi="Times New Roman" w:cs="Times New Roman"/>
          <w:bCs/>
          <w:color w:val="222222"/>
          <w:sz w:val="24"/>
          <w:szCs w:val="24"/>
          <w:lang w:eastAsia="tr-TR"/>
        </w:rPr>
        <w:lastRenderedPageBreak/>
        <w:t>YÖK olarak</w:t>
      </w:r>
      <w:r w:rsidR="003146F8" w:rsidRPr="00985D03">
        <w:rPr>
          <w:rFonts w:ascii="Times New Roman" w:eastAsia="Times New Roman" w:hAnsi="Times New Roman" w:cs="Times New Roman"/>
          <w:bCs/>
          <w:color w:val="222222"/>
          <w:sz w:val="24"/>
          <w:szCs w:val="24"/>
          <w:lang w:eastAsia="tr-TR"/>
        </w:rPr>
        <w:t xml:space="preserve"> </w:t>
      </w:r>
      <w:r w:rsidRPr="00985D03">
        <w:rPr>
          <w:rFonts w:ascii="Times New Roman" w:eastAsia="Times New Roman" w:hAnsi="Times New Roman" w:cs="Times New Roman"/>
          <w:bCs/>
          <w:color w:val="222222"/>
          <w:sz w:val="24"/>
          <w:szCs w:val="24"/>
          <w:lang w:eastAsia="tr-TR"/>
        </w:rPr>
        <w:t>bu sürecin</w:t>
      </w:r>
      <w:r w:rsidR="00E84278" w:rsidRPr="00985D03">
        <w:rPr>
          <w:rFonts w:ascii="Times New Roman" w:eastAsia="Times New Roman" w:hAnsi="Times New Roman" w:cs="Times New Roman"/>
          <w:bCs/>
          <w:color w:val="222222"/>
          <w:sz w:val="24"/>
          <w:szCs w:val="24"/>
          <w:lang w:eastAsia="tr-TR"/>
        </w:rPr>
        <w:t>;</w:t>
      </w:r>
      <w:r w:rsidRPr="00985D03">
        <w:rPr>
          <w:rFonts w:ascii="Times New Roman" w:eastAsia="Times New Roman" w:hAnsi="Times New Roman" w:cs="Times New Roman"/>
          <w:bCs/>
          <w:color w:val="222222"/>
          <w:sz w:val="24"/>
          <w:szCs w:val="24"/>
          <w:lang w:eastAsia="tr-TR"/>
        </w:rPr>
        <w:t xml:space="preserve"> gerçekleri dikkate alan,</w:t>
      </w:r>
      <w:r w:rsidR="003146F8" w:rsidRPr="00985D03">
        <w:rPr>
          <w:rFonts w:ascii="Times New Roman" w:eastAsia="Times New Roman" w:hAnsi="Times New Roman" w:cs="Times New Roman"/>
          <w:bCs/>
          <w:color w:val="222222"/>
          <w:sz w:val="24"/>
          <w:szCs w:val="24"/>
          <w:lang w:eastAsia="tr-TR"/>
        </w:rPr>
        <w:t xml:space="preserve"> </w:t>
      </w:r>
      <w:r w:rsidR="00985D03" w:rsidRPr="00985D03">
        <w:rPr>
          <w:rFonts w:ascii="Times New Roman" w:eastAsia="Times New Roman" w:hAnsi="Times New Roman" w:cs="Times New Roman"/>
          <w:bCs/>
          <w:color w:val="222222"/>
          <w:sz w:val="24"/>
          <w:szCs w:val="24"/>
          <w:lang w:eastAsia="tr-TR"/>
        </w:rPr>
        <w:t>sükûneti</w:t>
      </w:r>
      <w:r w:rsidRPr="00985D03">
        <w:rPr>
          <w:rFonts w:ascii="Times New Roman" w:eastAsia="Times New Roman" w:hAnsi="Times New Roman" w:cs="Times New Roman"/>
          <w:bCs/>
          <w:color w:val="222222"/>
          <w:sz w:val="24"/>
          <w:szCs w:val="24"/>
          <w:lang w:eastAsia="tr-TR"/>
        </w:rPr>
        <w:t xml:space="preserve"> ve temkini elden bırakmayan, üniversiteleri</w:t>
      </w:r>
      <w:r w:rsidR="00E84278" w:rsidRPr="00985D03">
        <w:rPr>
          <w:rFonts w:ascii="Times New Roman" w:eastAsia="Times New Roman" w:hAnsi="Times New Roman" w:cs="Times New Roman"/>
          <w:bCs/>
          <w:color w:val="222222"/>
          <w:sz w:val="24"/>
          <w:szCs w:val="24"/>
          <w:lang w:eastAsia="tr-TR"/>
        </w:rPr>
        <w:t>mizin ehliyetlerine</w:t>
      </w:r>
      <w:r w:rsidR="004D36FA" w:rsidRPr="00985D03">
        <w:rPr>
          <w:rFonts w:ascii="Times New Roman" w:eastAsia="Times New Roman" w:hAnsi="Times New Roman" w:cs="Times New Roman"/>
          <w:bCs/>
          <w:color w:val="222222"/>
          <w:sz w:val="24"/>
          <w:szCs w:val="24"/>
          <w:lang w:eastAsia="tr-TR"/>
        </w:rPr>
        <w:t xml:space="preserve"> karar mekanizmalarında </w:t>
      </w:r>
      <w:r w:rsidR="00E84278" w:rsidRPr="00985D03">
        <w:rPr>
          <w:rFonts w:ascii="Times New Roman" w:eastAsia="Times New Roman" w:hAnsi="Times New Roman" w:cs="Times New Roman"/>
          <w:bCs/>
          <w:color w:val="222222"/>
          <w:sz w:val="24"/>
          <w:szCs w:val="24"/>
          <w:lang w:eastAsia="tr-TR"/>
        </w:rPr>
        <w:t>önem veren</w:t>
      </w:r>
      <w:r w:rsidRPr="00985D03">
        <w:rPr>
          <w:rFonts w:ascii="Times New Roman" w:eastAsia="Times New Roman" w:hAnsi="Times New Roman" w:cs="Times New Roman"/>
          <w:bCs/>
          <w:color w:val="222222"/>
          <w:sz w:val="24"/>
          <w:szCs w:val="24"/>
          <w:lang w:eastAsia="tr-TR"/>
        </w:rPr>
        <w:t xml:space="preserve"> bir yaklaşım ile yönetilmesine büyük önem veriyoruz.</w:t>
      </w:r>
      <w:r w:rsidR="003146F8" w:rsidRPr="00985D03">
        <w:rPr>
          <w:rFonts w:ascii="Times New Roman" w:eastAsia="Times New Roman" w:hAnsi="Times New Roman" w:cs="Times New Roman"/>
          <w:bCs/>
          <w:color w:val="222222"/>
          <w:sz w:val="24"/>
          <w:szCs w:val="24"/>
          <w:lang w:eastAsia="tr-TR"/>
        </w:rPr>
        <w:t xml:space="preserve"> </w:t>
      </w:r>
      <w:r w:rsidR="000C5E33" w:rsidRPr="00985D03">
        <w:rPr>
          <w:rFonts w:ascii="Times New Roman" w:eastAsia="Times New Roman" w:hAnsi="Times New Roman" w:cs="Times New Roman"/>
          <w:bCs/>
          <w:color w:val="222222"/>
          <w:sz w:val="24"/>
          <w:szCs w:val="24"/>
          <w:lang w:eastAsia="tr-TR"/>
        </w:rPr>
        <w:t>İnşallah b</w:t>
      </w:r>
      <w:r w:rsidR="00E40E63" w:rsidRPr="00985D03">
        <w:rPr>
          <w:rFonts w:ascii="Times New Roman" w:eastAsia="Times New Roman" w:hAnsi="Times New Roman" w:cs="Times New Roman"/>
          <w:bCs/>
          <w:color w:val="222222"/>
          <w:sz w:val="24"/>
          <w:szCs w:val="24"/>
          <w:lang w:eastAsia="tr-TR"/>
        </w:rPr>
        <w:t>u zorlu sür</w:t>
      </w:r>
      <w:r w:rsidR="000C5E33" w:rsidRPr="00985D03">
        <w:rPr>
          <w:rFonts w:ascii="Times New Roman" w:eastAsia="Times New Roman" w:hAnsi="Times New Roman" w:cs="Times New Roman"/>
          <w:bCs/>
          <w:color w:val="222222"/>
          <w:sz w:val="24"/>
          <w:szCs w:val="24"/>
          <w:lang w:eastAsia="tr-TR"/>
        </w:rPr>
        <w:t xml:space="preserve">eci de </w:t>
      </w:r>
      <w:r w:rsidR="00985D03" w:rsidRPr="00985D03">
        <w:rPr>
          <w:rFonts w:ascii="Times New Roman" w:eastAsia="Times New Roman" w:hAnsi="Times New Roman" w:cs="Times New Roman"/>
          <w:bCs/>
          <w:color w:val="222222"/>
          <w:sz w:val="24"/>
          <w:szCs w:val="24"/>
          <w:lang w:eastAsia="tr-TR"/>
        </w:rPr>
        <w:t>aşacağımıza inanıyoruz</w:t>
      </w:r>
      <w:r w:rsidR="000C5E33" w:rsidRPr="00985D03">
        <w:rPr>
          <w:rFonts w:ascii="Times New Roman" w:eastAsia="Times New Roman" w:hAnsi="Times New Roman" w:cs="Times New Roman"/>
          <w:bCs/>
          <w:color w:val="222222"/>
          <w:sz w:val="24"/>
          <w:szCs w:val="24"/>
          <w:lang w:eastAsia="tr-TR"/>
        </w:rPr>
        <w:t>.</w:t>
      </w:r>
    </w:p>
    <w:p w:rsidR="00985D03" w:rsidRPr="00985D03" w:rsidRDefault="00985D03" w:rsidP="004F2868">
      <w:pPr>
        <w:shd w:val="clear" w:color="auto" w:fill="FFFFFF"/>
        <w:spacing w:after="0" w:line="235" w:lineRule="atLeast"/>
        <w:jc w:val="both"/>
        <w:rPr>
          <w:rFonts w:ascii="Times New Roman" w:eastAsia="Times New Roman" w:hAnsi="Times New Roman" w:cs="Times New Roman"/>
          <w:bCs/>
          <w:color w:val="222222"/>
          <w:sz w:val="24"/>
          <w:szCs w:val="24"/>
          <w:lang w:eastAsia="tr-TR"/>
        </w:rPr>
      </w:pPr>
    </w:p>
    <w:p w:rsidR="007313A5" w:rsidRPr="00985D03" w:rsidRDefault="00985D03" w:rsidP="007313A5">
      <w:pPr>
        <w:spacing w:line="276" w:lineRule="auto"/>
        <w:jc w:val="both"/>
        <w:rPr>
          <w:rFonts w:ascii="Times New Roman" w:hAnsi="Times New Roman" w:cs="Times New Roman"/>
          <w:sz w:val="24"/>
          <w:szCs w:val="24"/>
        </w:rPr>
      </w:pPr>
      <w:r>
        <w:rPr>
          <w:rFonts w:ascii="Times New Roman" w:hAnsi="Times New Roman" w:cs="Times New Roman"/>
          <w:b/>
          <w:sz w:val="24"/>
          <w:szCs w:val="24"/>
        </w:rPr>
        <w:t>Sevgili öğrencilerimiz ve değerli a</w:t>
      </w:r>
      <w:r w:rsidR="007313A5" w:rsidRPr="00985D03">
        <w:rPr>
          <w:rFonts w:ascii="Times New Roman" w:hAnsi="Times New Roman" w:cs="Times New Roman"/>
          <w:b/>
          <w:sz w:val="24"/>
          <w:szCs w:val="24"/>
        </w:rPr>
        <w:t xml:space="preserve">ilelerinin </w:t>
      </w:r>
      <w:r w:rsidR="007313A5" w:rsidRPr="00985D03">
        <w:rPr>
          <w:rFonts w:ascii="Times New Roman" w:hAnsi="Times New Roman" w:cs="Times New Roman"/>
          <w:sz w:val="24"/>
          <w:szCs w:val="24"/>
        </w:rPr>
        <w:t xml:space="preserve">telaşa kapılmamalarını istiyoruz. Müsterih olsunlar. Güvenli ortamlarda, ailelerinin yanında eğitim ve öğretimlerini sürdürmelerini ve derslerine çalışmalarını istiyoruz. Onların bedenen ve ruhen sağlıklı olması bizler için çok önemlidir. </w:t>
      </w:r>
    </w:p>
    <w:p w:rsidR="00604EEB" w:rsidRPr="00985D03" w:rsidRDefault="00604EEB" w:rsidP="004A5062">
      <w:pPr>
        <w:jc w:val="both"/>
        <w:rPr>
          <w:rFonts w:ascii="Times New Roman" w:hAnsi="Times New Roman" w:cs="Times New Roman"/>
          <w:sz w:val="24"/>
          <w:szCs w:val="24"/>
        </w:rPr>
      </w:pPr>
    </w:p>
    <w:sectPr w:rsidR="00604EEB" w:rsidRPr="00985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5009"/>
    <w:multiLevelType w:val="hybridMultilevel"/>
    <w:tmpl w:val="6024D2E2"/>
    <w:lvl w:ilvl="0" w:tplc="BAD03742">
      <w:start w:val="1"/>
      <w:numFmt w:val="bullet"/>
      <w:lvlText w:val=" "/>
      <w:lvlJc w:val="left"/>
      <w:pPr>
        <w:tabs>
          <w:tab w:val="num" w:pos="720"/>
        </w:tabs>
        <w:ind w:left="720" w:hanging="360"/>
      </w:pPr>
      <w:rPr>
        <w:rFonts w:ascii="Calibri" w:hAnsi="Calibri" w:hint="default"/>
      </w:rPr>
    </w:lvl>
    <w:lvl w:ilvl="1" w:tplc="4678B7E0" w:tentative="1">
      <w:start w:val="1"/>
      <w:numFmt w:val="bullet"/>
      <w:lvlText w:val=" "/>
      <w:lvlJc w:val="left"/>
      <w:pPr>
        <w:tabs>
          <w:tab w:val="num" w:pos="1440"/>
        </w:tabs>
        <w:ind w:left="1440" w:hanging="360"/>
      </w:pPr>
      <w:rPr>
        <w:rFonts w:ascii="Calibri" w:hAnsi="Calibri" w:hint="default"/>
      </w:rPr>
    </w:lvl>
    <w:lvl w:ilvl="2" w:tplc="BB6A45E2" w:tentative="1">
      <w:start w:val="1"/>
      <w:numFmt w:val="bullet"/>
      <w:lvlText w:val=" "/>
      <w:lvlJc w:val="left"/>
      <w:pPr>
        <w:tabs>
          <w:tab w:val="num" w:pos="2160"/>
        </w:tabs>
        <w:ind w:left="2160" w:hanging="360"/>
      </w:pPr>
      <w:rPr>
        <w:rFonts w:ascii="Calibri" w:hAnsi="Calibri" w:hint="default"/>
      </w:rPr>
    </w:lvl>
    <w:lvl w:ilvl="3" w:tplc="62EA294A" w:tentative="1">
      <w:start w:val="1"/>
      <w:numFmt w:val="bullet"/>
      <w:lvlText w:val=" "/>
      <w:lvlJc w:val="left"/>
      <w:pPr>
        <w:tabs>
          <w:tab w:val="num" w:pos="2880"/>
        </w:tabs>
        <w:ind w:left="2880" w:hanging="360"/>
      </w:pPr>
      <w:rPr>
        <w:rFonts w:ascii="Calibri" w:hAnsi="Calibri" w:hint="default"/>
      </w:rPr>
    </w:lvl>
    <w:lvl w:ilvl="4" w:tplc="868874B2" w:tentative="1">
      <w:start w:val="1"/>
      <w:numFmt w:val="bullet"/>
      <w:lvlText w:val=" "/>
      <w:lvlJc w:val="left"/>
      <w:pPr>
        <w:tabs>
          <w:tab w:val="num" w:pos="3600"/>
        </w:tabs>
        <w:ind w:left="3600" w:hanging="360"/>
      </w:pPr>
      <w:rPr>
        <w:rFonts w:ascii="Calibri" w:hAnsi="Calibri" w:hint="default"/>
      </w:rPr>
    </w:lvl>
    <w:lvl w:ilvl="5" w:tplc="6CCC2544" w:tentative="1">
      <w:start w:val="1"/>
      <w:numFmt w:val="bullet"/>
      <w:lvlText w:val=" "/>
      <w:lvlJc w:val="left"/>
      <w:pPr>
        <w:tabs>
          <w:tab w:val="num" w:pos="4320"/>
        </w:tabs>
        <w:ind w:left="4320" w:hanging="360"/>
      </w:pPr>
      <w:rPr>
        <w:rFonts w:ascii="Calibri" w:hAnsi="Calibri" w:hint="default"/>
      </w:rPr>
    </w:lvl>
    <w:lvl w:ilvl="6" w:tplc="0766423C" w:tentative="1">
      <w:start w:val="1"/>
      <w:numFmt w:val="bullet"/>
      <w:lvlText w:val=" "/>
      <w:lvlJc w:val="left"/>
      <w:pPr>
        <w:tabs>
          <w:tab w:val="num" w:pos="5040"/>
        </w:tabs>
        <w:ind w:left="5040" w:hanging="360"/>
      </w:pPr>
      <w:rPr>
        <w:rFonts w:ascii="Calibri" w:hAnsi="Calibri" w:hint="default"/>
      </w:rPr>
    </w:lvl>
    <w:lvl w:ilvl="7" w:tplc="5AFE4750" w:tentative="1">
      <w:start w:val="1"/>
      <w:numFmt w:val="bullet"/>
      <w:lvlText w:val=" "/>
      <w:lvlJc w:val="left"/>
      <w:pPr>
        <w:tabs>
          <w:tab w:val="num" w:pos="5760"/>
        </w:tabs>
        <w:ind w:left="5760" w:hanging="360"/>
      </w:pPr>
      <w:rPr>
        <w:rFonts w:ascii="Calibri" w:hAnsi="Calibri" w:hint="default"/>
      </w:rPr>
    </w:lvl>
    <w:lvl w:ilvl="8" w:tplc="55C83AB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6B91FF4"/>
    <w:multiLevelType w:val="hybridMultilevel"/>
    <w:tmpl w:val="30C45E7A"/>
    <w:lvl w:ilvl="0" w:tplc="FAEE4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994787"/>
    <w:multiLevelType w:val="hybridMultilevel"/>
    <w:tmpl w:val="2F786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8A28C4"/>
    <w:multiLevelType w:val="hybridMultilevel"/>
    <w:tmpl w:val="2EEEB3D4"/>
    <w:lvl w:ilvl="0" w:tplc="041F0001">
      <w:start w:val="1"/>
      <w:numFmt w:val="bullet"/>
      <w:lvlText w:val=""/>
      <w:lvlJc w:val="left"/>
      <w:pPr>
        <w:ind w:left="1431" w:hanging="360"/>
      </w:pPr>
      <w:rPr>
        <w:rFonts w:ascii="Symbol" w:hAnsi="Symbol" w:hint="default"/>
      </w:rPr>
    </w:lvl>
    <w:lvl w:ilvl="1" w:tplc="041F0003">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4" w15:restartNumberingAfterBreak="0">
    <w:nsid w:val="655E07B9"/>
    <w:multiLevelType w:val="hybridMultilevel"/>
    <w:tmpl w:val="D9F66B9A"/>
    <w:lvl w:ilvl="0" w:tplc="041F000F">
      <w:start w:val="1"/>
      <w:numFmt w:val="decimal"/>
      <w:lvlText w:val="%1."/>
      <w:lvlJc w:val="left"/>
      <w:pPr>
        <w:ind w:left="1800" w:hanging="360"/>
      </w:p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7199599D"/>
    <w:multiLevelType w:val="hybridMultilevel"/>
    <w:tmpl w:val="297865EA"/>
    <w:lvl w:ilvl="0" w:tplc="5A04DD10">
      <w:start w:val="1"/>
      <w:numFmt w:val="bullet"/>
      <w:lvlText w:val=" "/>
      <w:lvlJc w:val="left"/>
      <w:pPr>
        <w:tabs>
          <w:tab w:val="num" w:pos="720"/>
        </w:tabs>
        <w:ind w:left="720" w:hanging="360"/>
      </w:pPr>
      <w:rPr>
        <w:rFonts w:ascii="Calibri" w:hAnsi="Calibri" w:hint="default"/>
      </w:rPr>
    </w:lvl>
    <w:lvl w:ilvl="1" w:tplc="28801D44" w:tentative="1">
      <w:start w:val="1"/>
      <w:numFmt w:val="bullet"/>
      <w:lvlText w:val=" "/>
      <w:lvlJc w:val="left"/>
      <w:pPr>
        <w:tabs>
          <w:tab w:val="num" w:pos="1440"/>
        </w:tabs>
        <w:ind w:left="1440" w:hanging="360"/>
      </w:pPr>
      <w:rPr>
        <w:rFonts w:ascii="Calibri" w:hAnsi="Calibri" w:hint="default"/>
      </w:rPr>
    </w:lvl>
    <w:lvl w:ilvl="2" w:tplc="FDD46FEE" w:tentative="1">
      <w:start w:val="1"/>
      <w:numFmt w:val="bullet"/>
      <w:lvlText w:val=" "/>
      <w:lvlJc w:val="left"/>
      <w:pPr>
        <w:tabs>
          <w:tab w:val="num" w:pos="2160"/>
        </w:tabs>
        <w:ind w:left="2160" w:hanging="360"/>
      </w:pPr>
      <w:rPr>
        <w:rFonts w:ascii="Calibri" w:hAnsi="Calibri" w:hint="default"/>
      </w:rPr>
    </w:lvl>
    <w:lvl w:ilvl="3" w:tplc="67D0F4FA" w:tentative="1">
      <w:start w:val="1"/>
      <w:numFmt w:val="bullet"/>
      <w:lvlText w:val=" "/>
      <w:lvlJc w:val="left"/>
      <w:pPr>
        <w:tabs>
          <w:tab w:val="num" w:pos="2880"/>
        </w:tabs>
        <w:ind w:left="2880" w:hanging="360"/>
      </w:pPr>
      <w:rPr>
        <w:rFonts w:ascii="Calibri" w:hAnsi="Calibri" w:hint="default"/>
      </w:rPr>
    </w:lvl>
    <w:lvl w:ilvl="4" w:tplc="B0C28128" w:tentative="1">
      <w:start w:val="1"/>
      <w:numFmt w:val="bullet"/>
      <w:lvlText w:val=" "/>
      <w:lvlJc w:val="left"/>
      <w:pPr>
        <w:tabs>
          <w:tab w:val="num" w:pos="3600"/>
        </w:tabs>
        <w:ind w:left="3600" w:hanging="360"/>
      </w:pPr>
      <w:rPr>
        <w:rFonts w:ascii="Calibri" w:hAnsi="Calibri" w:hint="default"/>
      </w:rPr>
    </w:lvl>
    <w:lvl w:ilvl="5" w:tplc="5A329E92" w:tentative="1">
      <w:start w:val="1"/>
      <w:numFmt w:val="bullet"/>
      <w:lvlText w:val=" "/>
      <w:lvlJc w:val="left"/>
      <w:pPr>
        <w:tabs>
          <w:tab w:val="num" w:pos="4320"/>
        </w:tabs>
        <w:ind w:left="4320" w:hanging="360"/>
      </w:pPr>
      <w:rPr>
        <w:rFonts w:ascii="Calibri" w:hAnsi="Calibri" w:hint="default"/>
      </w:rPr>
    </w:lvl>
    <w:lvl w:ilvl="6" w:tplc="D7684D38" w:tentative="1">
      <w:start w:val="1"/>
      <w:numFmt w:val="bullet"/>
      <w:lvlText w:val=" "/>
      <w:lvlJc w:val="left"/>
      <w:pPr>
        <w:tabs>
          <w:tab w:val="num" w:pos="5040"/>
        </w:tabs>
        <w:ind w:left="5040" w:hanging="360"/>
      </w:pPr>
      <w:rPr>
        <w:rFonts w:ascii="Calibri" w:hAnsi="Calibri" w:hint="default"/>
      </w:rPr>
    </w:lvl>
    <w:lvl w:ilvl="7" w:tplc="CFBAA44C" w:tentative="1">
      <w:start w:val="1"/>
      <w:numFmt w:val="bullet"/>
      <w:lvlText w:val=" "/>
      <w:lvlJc w:val="left"/>
      <w:pPr>
        <w:tabs>
          <w:tab w:val="num" w:pos="5760"/>
        </w:tabs>
        <w:ind w:left="5760" w:hanging="360"/>
      </w:pPr>
      <w:rPr>
        <w:rFonts w:ascii="Calibri" w:hAnsi="Calibri" w:hint="default"/>
      </w:rPr>
    </w:lvl>
    <w:lvl w:ilvl="8" w:tplc="7C183AD4"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EB"/>
    <w:rsid w:val="00032303"/>
    <w:rsid w:val="000512CC"/>
    <w:rsid w:val="0007249F"/>
    <w:rsid w:val="00096AE2"/>
    <w:rsid w:val="000B4566"/>
    <w:rsid w:val="000C5E33"/>
    <w:rsid w:val="00143035"/>
    <w:rsid w:val="002368F3"/>
    <w:rsid w:val="002C67AD"/>
    <w:rsid w:val="002D1815"/>
    <w:rsid w:val="003146F8"/>
    <w:rsid w:val="003433EE"/>
    <w:rsid w:val="00344461"/>
    <w:rsid w:val="003E45C7"/>
    <w:rsid w:val="004010D5"/>
    <w:rsid w:val="0041656D"/>
    <w:rsid w:val="004252F3"/>
    <w:rsid w:val="00435892"/>
    <w:rsid w:val="00471C07"/>
    <w:rsid w:val="00473AFE"/>
    <w:rsid w:val="00484A7E"/>
    <w:rsid w:val="00491389"/>
    <w:rsid w:val="004A0836"/>
    <w:rsid w:val="004A5062"/>
    <w:rsid w:val="004B5876"/>
    <w:rsid w:val="004C0F57"/>
    <w:rsid w:val="004C1AA7"/>
    <w:rsid w:val="004D36FA"/>
    <w:rsid w:val="004F2868"/>
    <w:rsid w:val="00520C68"/>
    <w:rsid w:val="00530ECE"/>
    <w:rsid w:val="00597E30"/>
    <w:rsid w:val="0060323E"/>
    <w:rsid w:val="00604EEB"/>
    <w:rsid w:val="00606C9A"/>
    <w:rsid w:val="00660B90"/>
    <w:rsid w:val="00693536"/>
    <w:rsid w:val="006E4BDB"/>
    <w:rsid w:val="007313A5"/>
    <w:rsid w:val="00762552"/>
    <w:rsid w:val="007E10CD"/>
    <w:rsid w:val="007F0DC4"/>
    <w:rsid w:val="008450C8"/>
    <w:rsid w:val="00850B4D"/>
    <w:rsid w:val="00951746"/>
    <w:rsid w:val="00966125"/>
    <w:rsid w:val="00985D03"/>
    <w:rsid w:val="009B0502"/>
    <w:rsid w:val="009E4130"/>
    <w:rsid w:val="009E6EF9"/>
    <w:rsid w:val="00A0365C"/>
    <w:rsid w:val="00A20BF2"/>
    <w:rsid w:val="00A42022"/>
    <w:rsid w:val="00A8329B"/>
    <w:rsid w:val="00AC3B9F"/>
    <w:rsid w:val="00B91D4F"/>
    <w:rsid w:val="00BC6E91"/>
    <w:rsid w:val="00C07B26"/>
    <w:rsid w:val="00C24FB3"/>
    <w:rsid w:val="00C30745"/>
    <w:rsid w:val="00C54B67"/>
    <w:rsid w:val="00D73FB4"/>
    <w:rsid w:val="00E40E63"/>
    <w:rsid w:val="00E56FAE"/>
    <w:rsid w:val="00E8379B"/>
    <w:rsid w:val="00E84278"/>
    <w:rsid w:val="00EC4A6B"/>
    <w:rsid w:val="00EF6CCB"/>
    <w:rsid w:val="00F43547"/>
    <w:rsid w:val="00F93613"/>
    <w:rsid w:val="00FD38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0C88F-3387-435E-B32A-372DA7A2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4EEB"/>
    <w:pPr>
      <w:ind w:left="720"/>
      <w:contextualSpacing/>
    </w:pPr>
  </w:style>
  <w:style w:type="paragraph" w:styleId="NormalWeb">
    <w:name w:val="Normal (Web)"/>
    <w:basedOn w:val="Normal"/>
    <w:uiPriority w:val="99"/>
    <w:semiHidden/>
    <w:unhideWhenUsed/>
    <w:rsid w:val="00F435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313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1160">
      <w:bodyDiv w:val="1"/>
      <w:marLeft w:val="0"/>
      <w:marRight w:val="0"/>
      <w:marTop w:val="0"/>
      <w:marBottom w:val="0"/>
      <w:divBdr>
        <w:top w:val="none" w:sz="0" w:space="0" w:color="auto"/>
        <w:left w:val="none" w:sz="0" w:space="0" w:color="auto"/>
        <w:bottom w:val="none" w:sz="0" w:space="0" w:color="auto"/>
        <w:right w:val="none" w:sz="0" w:space="0" w:color="auto"/>
      </w:divBdr>
      <w:divsChild>
        <w:div w:id="62870317">
          <w:marLeft w:val="144"/>
          <w:marRight w:val="0"/>
          <w:marTop w:val="240"/>
          <w:marBottom w:val="40"/>
          <w:divBdr>
            <w:top w:val="none" w:sz="0" w:space="0" w:color="auto"/>
            <w:left w:val="none" w:sz="0" w:space="0" w:color="auto"/>
            <w:bottom w:val="none" w:sz="0" w:space="0" w:color="auto"/>
            <w:right w:val="none" w:sz="0" w:space="0" w:color="auto"/>
          </w:divBdr>
        </w:div>
      </w:divsChild>
    </w:div>
    <w:div w:id="941568567">
      <w:bodyDiv w:val="1"/>
      <w:marLeft w:val="0"/>
      <w:marRight w:val="0"/>
      <w:marTop w:val="0"/>
      <w:marBottom w:val="0"/>
      <w:divBdr>
        <w:top w:val="none" w:sz="0" w:space="0" w:color="auto"/>
        <w:left w:val="none" w:sz="0" w:space="0" w:color="auto"/>
        <w:bottom w:val="none" w:sz="0" w:space="0" w:color="auto"/>
        <w:right w:val="none" w:sz="0" w:space="0" w:color="auto"/>
      </w:divBdr>
    </w:div>
    <w:div w:id="2034456658">
      <w:bodyDiv w:val="1"/>
      <w:marLeft w:val="0"/>
      <w:marRight w:val="0"/>
      <w:marTop w:val="0"/>
      <w:marBottom w:val="0"/>
      <w:divBdr>
        <w:top w:val="none" w:sz="0" w:space="0" w:color="auto"/>
        <w:left w:val="none" w:sz="0" w:space="0" w:color="auto"/>
        <w:bottom w:val="none" w:sz="0" w:space="0" w:color="auto"/>
        <w:right w:val="none" w:sz="0" w:space="0" w:color="auto"/>
      </w:divBdr>
      <w:divsChild>
        <w:div w:id="167595699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866B4-150C-4779-A09C-992A0447D5CB}"/>
</file>

<file path=customXml/itemProps2.xml><?xml version="1.0" encoding="utf-8"?>
<ds:datastoreItem xmlns:ds="http://schemas.openxmlformats.org/officeDocument/2006/customXml" ds:itemID="{945DDEA2-F412-4A2D-87A6-654CB909FD7F}"/>
</file>

<file path=customXml/itemProps3.xml><?xml version="1.0" encoding="utf-8"?>
<ds:datastoreItem xmlns:ds="http://schemas.openxmlformats.org/officeDocument/2006/customXml" ds:itemID="{18C9AFE9-D2AC-42B0-BD75-D99E1435F995}"/>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KONFERANS</dc:creator>
  <cp:keywords/>
  <dc:description/>
  <cp:lastModifiedBy>MEHMET OZER</cp:lastModifiedBy>
  <cp:revision>2</cp:revision>
  <cp:lastPrinted>2020-03-18T06:42:00Z</cp:lastPrinted>
  <dcterms:created xsi:type="dcterms:W3CDTF">2020-03-23T11:13:00Z</dcterms:created>
  <dcterms:modified xsi:type="dcterms:W3CDTF">2020-03-23T11:13:00Z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