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7F4" w:rsidRPr="00102B7E" w:rsidRDefault="005F0E47" w:rsidP="00DE67F4">
      <w:pPr>
        <w:pStyle w:val="NormalWeb"/>
        <w:shd w:val="clear" w:color="auto" w:fill="FFFFFF"/>
        <w:spacing w:before="0" w:beforeAutospacing="0" w:after="0"/>
        <w:contextualSpacing/>
        <w:rPr>
          <w:b/>
        </w:rPr>
      </w:pPr>
      <w:bookmarkStart w:id="0" w:name="_GoBack"/>
      <w:bookmarkEnd w:id="0"/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  <w:t xml:space="preserve">     </w:t>
      </w:r>
      <w:r w:rsidRPr="00102B7E">
        <w:rPr>
          <w:b/>
        </w:rPr>
        <w:tab/>
      </w:r>
      <w:r w:rsidR="00DE67F4" w:rsidRPr="00102B7E">
        <w:rPr>
          <w:b/>
        </w:rPr>
        <w:t xml:space="preserve">   </w:t>
      </w:r>
    </w:p>
    <w:p w:rsidR="0084275C" w:rsidRPr="00102B7E" w:rsidRDefault="00DE67F4" w:rsidP="00DE67F4">
      <w:pPr>
        <w:pStyle w:val="NormalWeb"/>
        <w:shd w:val="clear" w:color="auto" w:fill="FFFFFF"/>
        <w:spacing w:before="0" w:beforeAutospacing="0" w:after="0"/>
        <w:contextualSpacing/>
        <w:rPr>
          <w:b/>
        </w:rPr>
      </w:pP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  <w:t xml:space="preserve">     </w:t>
      </w:r>
      <w:r w:rsidR="003D080D" w:rsidRPr="00102B7E">
        <w:rPr>
          <w:b/>
        </w:rPr>
        <w:t xml:space="preserve">  </w:t>
      </w:r>
      <w:r w:rsidR="001A09BD" w:rsidRPr="00102B7E">
        <w:rPr>
          <w:b/>
        </w:rPr>
        <w:t>04.11</w:t>
      </w:r>
      <w:r w:rsidR="00165B7E" w:rsidRPr="00102B7E">
        <w:rPr>
          <w:b/>
        </w:rPr>
        <w:t>.201</w:t>
      </w:r>
      <w:r w:rsidR="001D400F" w:rsidRPr="00102B7E">
        <w:rPr>
          <w:b/>
        </w:rPr>
        <w:t>9</w:t>
      </w:r>
    </w:p>
    <w:p w:rsidR="00612721" w:rsidRPr="00102B7E" w:rsidRDefault="00612721" w:rsidP="00DE67F4">
      <w:pPr>
        <w:pStyle w:val="NormalWeb"/>
        <w:shd w:val="clear" w:color="auto" w:fill="FFFFFF"/>
        <w:spacing w:before="0" w:beforeAutospacing="0" w:after="0"/>
        <w:contextualSpacing/>
        <w:rPr>
          <w:b/>
          <w:bCs/>
        </w:rPr>
      </w:pPr>
    </w:p>
    <w:p w:rsidR="004F1729" w:rsidRPr="00102B7E" w:rsidRDefault="00FF2A01" w:rsidP="00530C5C">
      <w:pPr>
        <w:pStyle w:val="ListeParagraf"/>
        <w:numPr>
          <w:ilvl w:val="0"/>
          <w:numId w:val="24"/>
        </w:numPr>
        <w:rPr>
          <w:b/>
          <w:bCs/>
        </w:rPr>
      </w:pPr>
      <w:r w:rsidRPr="00102B7E">
        <w:rPr>
          <w:b/>
          <w:bCs/>
        </w:rPr>
        <w:t>YÖK’TEN “</w:t>
      </w:r>
      <w:r w:rsidR="001A09BD" w:rsidRPr="00102B7E">
        <w:rPr>
          <w:b/>
          <w:bCs/>
        </w:rPr>
        <w:t>GELECEĞİN MESLEKLERİ, MESLEKLERİN GELECEĞİ</w:t>
      </w:r>
      <w:r w:rsidRPr="00102B7E">
        <w:rPr>
          <w:b/>
          <w:bCs/>
        </w:rPr>
        <w:t>”</w:t>
      </w:r>
      <w:r w:rsidR="001A09BD" w:rsidRPr="00102B7E">
        <w:rPr>
          <w:b/>
          <w:bCs/>
        </w:rPr>
        <w:t xml:space="preserve"> ÇALIŞTAYI</w:t>
      </w:r>
    </w:p>
    <w:p w:rsidR="00530C5C" w:rsidRPr="00102B7E" w:rsidRDefault="00530C5C" w:rsidP="00530C5C">
      <w:pPr>
        <w:rPr>
          <w:b/>
          <w:bCs/>
        </w:rPr>
      </w:pPr>
    </w:p>
    <w:p w:rsidR="00F03382" w:rsidRPr="00102B7E" w:rsidRDefault="006B1575" w:rsidP="00530C5C">
      <w:pPr>
        <w:pStyle w:val="ListeParagraf"/>
        <w:numPr>
          <w:ilvl w:val="0"/>
          <w:numId w:val="24"/>
        </w:numPr>
        <w:rPr>
          <w:b/>
          <w:bCs/>
        </w:rPr>
      </w:pPr>
      <w:r w:rsidRPr="00102B7E">
        <w:rPr>
          <w:b/>
          <w:bCs/>
        </w:rPr>
        <w:t xml:space="preserve">AKADEMİ VE </w:t>
      </w:r>
      <w:r w:rsidR="00530C5C" w:rsidRPr="00102B7E">
        <w:rPr>
          <w:b/>
          <w:bCs/>
        </w:rPr>
        <w:t>İŞ DÜNYASI GELECEĞİN MESLEKLERİNİ YÖK’TE TARTIŞACAK</w:t>
      </w:r>
    </w:p>
    <w:p w:rsidR="00530C5C" w:rsidRPr="00102B7E" w:rsidRDefault="00530C5C" w:rsidP="00530C5C">
      <w:pPr>
        <w:rPr>
          <w:b/>
          <w:bCs/>
        </w:rPr>
      </w:pPr>
    </w:p>
    <w:p w:rsidR="00530C5C" w:rsidRPr="00102B7E" w:rsidRDefault="00530C5C" w:rsidP="00530C5C">
      <w:pPr>
        <w:pStyle w:val="ListeParagraf"/>
        <w:numPr>
          <w:ilvl w:val="0"/>
          <w:numId w:val="24"/>
        </w:numPr>
        <w:rPr>
          <w:b/>
          <w:bCs/>
        </w:rPr>
      </w:pPr>
      <w:r w:rsidRPr="00102B7E">
        <w:rPr>
          <w:b/>
          <w:bCs/>
        </w:rPr>
        <w:t>YÖK</w:t>
      </w:r>
      <w:r w:rsidR="00C742DD" w:rsidRPr="00102B7E">
        <w:rPr>
          <w:b/>
          <w:bCs/>
        </w:rPr>
        <w:t>,</w:t>
      </w:r>
      <w:r w:rsidRPr="00102B7E">
        <w:rPr>
          <w:b/>
          <w:bCs/>
        </w:rPr>
        <w:t xml:space="preserve"> AKADEMİ VE İŞ DÜNYASININ TEMSİLCİLERİNİ “GELECEĞİN MESLEKLERİNDE</w:t>
      </w:r>
      <w:r w:rsidR="00001A00" w:rsidRPr="00102B7E">
        <w:rPr>
          <w:b/>
          <w:bCs/>
        </w:rPr>
        <w:t>”</w:t>
      </w:r>
      <w:r w:rsidRPr="00102B7E">
        <w:rPr>
          <w:b/>
          <w:bCs/>
        </w:rPr>
        <w:t xml:space="preserve"> BULUŞTURACAK</w:t>
      </w:r>
    </w:p>
    <w:p w:rsidR="00530C5C" w:rsidRPr="00102B7E" w:rsidRDefault="00530C5C" w:rsidP="00530C5C">
      <w:pPr>
        <w:jc w:val="center"/>
        <w:rPr>
          <w:b/>
          <w:bCs/>
        </w:rPr>
      </w:pPr>
    </w:p>
    <w:p w:rsidR="00FF2A01" w:rsidRPr="00102B7E" w:rsidRDefault="001A09BD" w:rsidP="00A53EF3">
      <w:pPr>
        <w:pStyle w:val="GvdeMetni1"/>
        <w:shd w:val="clear" w:color="auto" w:fill="auto"/>
        <w:spacing w:before="0" w:after="0"/>
        <w:ind w:left="40" w:right="360" w:firstLine="669"/>
        <w:rPr>
          <w:sz w:val="24"/>
          <w:szCs w:val="24"/>
        </w:rPr>
      </w:pPr>
      <w:r w:rsidRPr="00102B7E">
        <w:rPr>
          <w:sz w:val="24"/>
          <w:szCs w:val="24"/>
        </w:rPr>
        <w:t>Yükseköğretim Kurulu olarak, dünyadaki yükseköğretimin</w:t>
      </w:r>
      <w:r w:rsidR="00001A00" w:rsidRPr="00102B7E">
        <w:rPr>
          <w:sz w:val="24"/>
          <w:szCs w:val="24"/>
        </w:rPr>
        <w:t xml:space="preserve"> planlayıcıları, politikacılar ve </w:t>
      </w:r>
      <w:r w:rsidRPr="00102B7E">
        <w:rPr>
          <w:sz w:val="24"/>
          <w:szCs w:val="24"/>
        </w:rPr>
        <w:t xml:space="preserve">iş dünyasını yönetenler </w:t>
      </w:r>
      <w:r w:rsidR="00FF2A01" w:rsidRPr="00102B7E">
        <w:rPr>
          <w:sz w:val="24"/>
          <w:szCs w:val="24"/>
        </w:rPr>
        <w:t>ile paralel olarak</w:t>
      </w:r>
      <w:r w:rsidRPr="00102B7E">
        <w:rPr>
          <w:sz w:val="24"/>
          <w:szCs w:val="24"/>
        </w:rPr>
        <w:t xml:space="preserve">, 21. yüzyılın yetişecek bireylerini hazırlamak amacıyla yoğun ve </w:t>
      </w:r>
      <w:r w:rsidR="00FF2A01" w:rsidRPr="00102B7E">
        <w:rPr>
          <w:sz w:val="24"/>
          <w:szCs w:val="24"/>
        </w:rPr>
        <w:t>entegre çalışmalar yürütülmektedir.</w:t>
      </w:r>
      <w:r w:rsidRPr="00102B7E">
        <w:rPr>
          <w:sz w:val="24"/>
          <w:szCs w:val="24"/>
        </w:rPr>
        <w:t xml:space="preserve"> </w:t>
      </w:r>
    </w:p>
    <w:p w:rsidR="006B1575" w:rsidRPr="00102B7E" w:rsidRDefault="006B1575" w:rsidP="00A53EF3">
      <w:pPr>
        <w:pStyle w:val="GvdeMetni1"/>
        <w:shd w:val="clear" w:color="auto" w:fill="auto"/>
        <w:spacing w:before="0" w:after="0"/>
        <w:ind w:left="40" w:right="360" w:firstLine="669"/>
        <w:rPr>
          <w:sz w:val="24"/>
          <w:szCs w:val="24"/>
        </w:rPr>
      </w:pPr>
    </w:p>
    <w:p w:rsidR="001A09BD" w:rsidRPr="00102B7E" w:rsidRDefault="001A09BD" w:rsidP="00A53EF3">
      <w:pPr>
        <w:pStyle w:val="GvdeMetni1"/>
        <w:shd w:val="clear" w:color="auto" w:fill="auto"/>
        <w:spacing w:before="0" w:after="0"/>
        <w:ind w:left="40" w:right="360" w:firstLine="669"/>
        <w:rPr>
          <w:sz w:val="24"/>
          <w:szCs w:val="24"/>
        </w:rPr>
      </w:pPr>
      <w:r w:rsidRPr="00102B7E">
        <w:rPr>
          <w:sz w:val="24"/>
          <w:szCs w:val="24"/>
        </w:rPr>
        <w:t>21. yüzyılda edinilecek tüm mesleklerde sunulan “dijital çağ okuryazarlığı, temel, bilimsel ve ekonomik teknoloji okuryazarlığı, dijital medya ve ortamların kullanılması, etkili iletişim, heterojen gruplarla etkileşim,</w:t>
      </w:r>
      <w:r w:rsidRPr="00102B7E">
        <w:rPr>
          <w:rStyle w:val="BodytextBold"/>
          <w:sz w:val="24"/>
          <w:szCs w:val="24"/>
        </w:rPr>
        <w:t xml:space="preserve"> </w:t>
      </w:r>
      <w:r w:rsidRPr="00102B7E">
        <w:rPr>
          <w:rStyle w:val="BodytextBold"/>
          <w:b w:val="0"/>
          <w:sz w:val="24"/>
          <w:szCs w:val="24"/>
        </w:rPr>
        <w:t>büyük resim</w:t>
      </w:r>
      <w:r w:rsidRPr="00102B7E">
        <w:rPr>
          <w:sz w:val="24"/>
          <w:szCs w:val="24"/>
        </w:rPr>
        <w:t xml:space="preserve"> içinde davranabilme, esneklik ve uyum</w:t>
      </w:r>
      <w:r w:rsidR="00FF2A01" w:rsidRPr="00102B7E">
        <w:rPr>
          <w:sz w:val="24"/>
          <w:szCs w:val="24"/>
        </w:rPr>
        <w:t>”</w:t>
      </w:r>
      <w:r w:rsidRPr="00102B7E">
        <w:rPr>
          <w:sz w:val="24"/>
          <w:szCs w:val="24"/>
        </w:rPr>
        <w:t xml:space="preserve"> gibi ana beceri ve </w:t>
      </w:r>
      <w:r w:rsidR="00001A00" w:rsidRPr="00102B7E">
        <w:rPr>
          <w:sz w:val="24"/>
          <w:szCs w:val="24"/>
        </w:rPr>
        <w:t>kavramları takip edilmeye</w:t>
      </w:r>
      <w:r w:rsidRPr="00102B7E">
        <w:rPr>
          <w:sz w:val="24"/>
          <w:szCs w:val="24"/>
        </w:rPr>
        <w:t xml:space="preserve"> d</w:t>
      </w:r>
      <w:r w:rsidR="00FF2A01" w:rsidRPr="00102B7E">
        <w:rPr>
          <w:sz w:val="24"/>
          <w:szCs w:val="24"/>
        </w:rPr>
        <w:t>evam edilmektedir.</w:t>
      </w:r>
    </w:p>
    <w:p w:rsidR="006B1575" w:rsidRPr="00102B7E" w:rsidRDefault="006B1575" w:rsidP="00A53EF3">
      <w:pPr>
        <w:pStyle w:val="GvdeMetni1"/>
        <w:shd w:val="clear" w:color="auto" w:fill="auto"/>
        <w:spacing w:before="0" w:after="0"/>
        <w:ind w:left="40" w:right="360" w:firstLine="669"/>
        <w:rPr>
          <w:sz w:val="24"/>
          <w:szCs w:val="24"/>
        </w:rPr>
      </w:pPr>
    </w:p>
    <w:p w:rsidR="00102B7E" w:rsidRPr="00102B7E" w:rsidRDefault="001A09BD" w:rsidP="00102B7E">
      <w:pPr>
        <w:pStyle w:val="GvdeMetni1"/>
        <w:shd w:val="clear" w:color="auto" w:fill="auto"/>
        <w:spacing w:before="0" w:after="0" w:line="312" w:lineRule="exact"/>
        <w:ind w:left="40" w:right="360" w:firstLine="669"/>
        <w:rPr>
          <w:sz w:val="24"/>
          <w:szCs w:val="24"/>
        </w:rPr>
      </w:pPr>
      <w:r w:rsidRPr="00102B7E">
        <w:rPr>
          <w:sz w:val="24"/>
          <w:szCs w:val="24"/>
        </w:rPr>
        <w:t xml:space="preserve">Bu bağlamda olmak üzere, </w:t>
      </w:r>
      <w:r w:rsidR="00C742DD" w:rsidRPr="00102B7E">
        <w:rPr>
          <w:sz w:val="24"/>
          <w:szCs w:val="24"/>
        </w:rPr>
        <w:t>Cumhurbaşk</w:t>
      </w:r>
      <w:r w:rsidR="004B4842">
        <w:rPr>
          <w:sz w:val="24"/>
          <w:szCs w:val="24"/>
        </w:rPr>
        <w:t>anı Yardımcısı Sayın Fuat Oktay</w:t>
      </w:r>
      <w:r w:rsidR="00C742DD" w:rsidRPr="00102B7E">
        <w:rPr>
          <w:sz w:val="24"/>
          <w:szCs w:val="24"/>
        </w:rPr>
        <w:t>, Yükseköğretim Kurulu</w:t>
      </w:r>
      <w:r w:rsidRPr="00102B7E">
        <w:rPr>
          <w:sz w:val="24"/>
          <w:szCs w:val="24"/>
        </w:rPr>
        <w:t xml:space="preserve"> </w:t>
      </w:r>
      <w:r w:rsidR="00C742DD" w:rsidRPr="00102B7E">
        <w:rPr>
          <w:sz w:val="24"/>
          <w:szCs w:val="24"/>
        </w:rPr>
        <w:t xml:space="preserve">(YÖK) </w:t>
      </w:r>
      <w:r w:rsidRPr="00102B7E">
        <w:rPr>
          <w:sz w:val="24"/>
          <w:szCs w:val="24"/>
        </w:rPr>
        <w:t>Başkanı</w:t>
      </w:r>
      <w:r w:rsidR="00C742DD" w:rsidRPr="00102B7E">
        <w:rPr>
          <w:sz w:val="24"/>
          <w:szCs w:val="24"/>
        </w:rPr>
        <w:t xml:space="preserve"> Prof. Dr. M. A. Yekta Saraç,</w:t>
      </w:r>
      <w:r w:rsidR="00112657">
        <w:rPr>
          <w:sz w:val="24"/>
          <w:szCs w:val="24"/>
        </w:rPr>
        <w:t xml:space="preserve"> TÜSİAD Başkanı Simo</w:t>
      </w:r>
      <w:r w:rsidR="00B96750">
        <w:rPr>
          <w:sz w:val="24"/>
          <w:szCs w:val="24"/>
        </w:rPr>
        <w:t>ne Kaslowski</w:t>
      </w:r>
      <w:r w:rsidR="00C742DD" w:rsidRPr="00102B7E">
        <w:rPr>
          <w:sz w:val="24"/>
          <w:szCs w:val="24"/>
        </w:rPr>
        <w:t xml:space="preserve">, MÜSÎAD Başkanı Abdurrahman Kaan, TOBB Başkanı </w:t>
      </w:r>
      <w:r w:rsidR="00B96750">
        <w:rPr>
          <w:sz w:val="24"/>
          <w:szCs w:val="24"/>
        </w:rPr>
        <w:t xml:space="preserve">M. </w:t>
      </w:r>
      <w:r w:rsidR="00C742DD" w:rsidRPr="00102B7E">
        <w:rPr>
          <w:sz w:val="24"/>
          <w:szCs w:val="24"/>
        </w:rPr>
        <w:t>Rifat Hisarcıklıoğlu ile YÖK Üyeleri</w:t>
      </w:r>
      <w:r w:rsidR="00102B7E" w:rsidRPr="00102B7E">
        <w:rPr>
          <w:sz w:val="24"/>
          <w:szCs w:val="24"/>
        </w:rPr>
        <w:t>,</w:t>
      </w:r>
      <w:r w:rsidR="00C742DD" w:rsidRPr="00102B7E">
        <w:rPr>
          <w:sz w:val="24"/>
          <w:szCs w:val="24"/>
        </w:rPr>
        <w:t xml:space="preserve"> </w:t>
      </w:r>
      <w:r w:rsidRPr="00102B7E">
        <w:rPr>
          <w:sz w:val="24"/>
          <w:szCs w:val="24"/>
        </w:rPr>
        <w:t xml:space="preserve">tüm üniversite rektörleri, ilgili akademisyenler, iş dünyası </w:t>
      </w:r>
      <w:r w:rsidR="00102B7E" w:rsidRPr="00102B7E">
        <w:rPr>
          <w:sz w:val="24"/>
          <w:szCs w:val="24"/>
        </w:rPr>
        <w:t>temsilcileri ve</w:t>
      </w:r>
      <w:r w:rsidRPr="00102B7E">
        <w:rPr>
          <w:sz w:val="24"/>
          <w:szCs w:val="24"/>
        </w:rPr>
        <w:t xml:space="preserve"> meslek profesyonellerinin katılımı ile</w:t>
      </w:r>
      <w:r w:rsidRPr="00102B7E">
        <w:rPr>
          <w:rStyle w:val="BodytextBold"/>
          <w:sz w:val="24"/>
          <w:szCs w:val="24"/>
        </w:rPr>
        <w:t xml:space="preserve"> </w:t>
      </w:r>
      <w:r w:rsidR="00102B7E" w:rsidRPr="00102B7E">
        <w:rPr>
          <w:sz w:val="24"/>
          <w:szCs w:val="24"/>
        </w:rPr>
        <w:t>YÖK’te</w:t>
      </w:r>
      <w:r w:rsidRPr="00102B7E">
        <w:rPr>
          <w:sz w:val="24"/>
          <w:szCs w:val="24"/>
        </w:rPr>
        <w:t xml:space="preserve"> </w:t>
      </w:r>
      <w:r w:rsidRPr="00102B7E">
        <w:rPr>
          <w:rStyle w:val="BodytextBold"/>
          <w:sz w:val="24"/>
          <w:szCs w:val="24"/>
        </w:rPr>
        <w:t>"Geleceğin Meslekleri</w:t>
      </w:r>
      <w:r w:rsidR="005D0DD8">
        <w:rPr>
          <w:rStyle w:val="BodytextBold"/>
          <w:sz w:val="24"/>
          <w:szCs w:val="24"/>
        </w:rPr>
        <w:t xml:space="preserve"> - </w:t>
      </w:r>
      <w:r w:rsidRPr="00102B7E">
        <w:rPr>
          <w:rStyle w:val="BodytextBold"/>
          <w:sz w:val="24"/>
          <w:szCs w:val="24"/>
        </w:rPr>
        <w:t>Mesleklerin Geleceği"</w:t>
      </w:r>
      <w:r w:rsidRPr="00102B7E">
        <w:rPr>
          <w:sz w:val="24"/>
          <w:szCs w:val="24"/>
        </w:rPr>
        <w:t xml:space="preserve"> başlıklı bir kongre düzenlenecektir.</w:t>
      </w:r>
    </w:p>
    <w:p w:rsidR="00102B7E" w:rsidRPr="00102B7E" w:rsidRDefault="00102B7E" w:rsidP="00102B7E">
      <w:pPr>
        <w:pStyle w:val="GvdeMetni1"/>
        <w:shd w:val="clear" w:color="auto" w:fill="auto"/>
        <w:spacing w:before="0" w:after="0" w:line="312" w:lineRule="exact"/>
        <w:ind w:left="40" w:right="360" w:firstLine="669"/>
        <w:rPr>
          <w:sz w:val="24"/>
          <w:szCs w:val="24"/>
        </w:rPr>
      </w:pPr>
    </w:p>
    <w:p w:rsidR="003270DD" w:rsidRPr="00102B7E" w:rsidRDefault="00FF2A01" w:rsidP="00102B7E">
      <w:pPr>
        <w:pStyle w:val="GvdeMetni1"/>
        <w:shd w:val="clear" w:color="auto" w:fill="auto"/>
        <w:spacing w:before="0" w:after="0" w:line="312" w:lineRule="exact"/>
        <w:ind w:left="40" w:right="360" w:firstLine="669"/>
        <w:rPr>
          <w:sz w:val="24"/>
          <w:szCs w:val="24"/>
        </w:rPr>
      </w:pPr>
      <w:r w:rsidRPr="00102B7E">
        <w:rPr>
          <w:sz w:val="24"/>
          <w:szCs w:val="24"/>
        </w:rPr>
        <w:t>A</w:t>
      </w:r>
      <w:r w:rsidR="001A09BD" w:rsidRPr="00102B7E">
        <w:rPr>
          <w:sz w:val="24"/>
          <w:szCs w:val="24"/>
        </w:rPr>
        <w:t>ç</w:t>
      </w:r>
      <w:r w:rsidRPr="00102B7E">
        <w:rPr>
          <w:sz w:val="24"/>
          <w:szCs w:val="24"/>
        </w:rPr>
        <w:t xml:space="preserve">ılış </w:t>
      </w:r>
      <w:r w:rsidR="00FB6AE6">
        <w:rPr>
          <w:sz w:val="24"/>
          <w:szCs w:val="24"/>
        </w:rPr>
        <w:t xml:space="preserve">konuşmalarını YÖK Başkanı </w:t>
      </w:r>
      <w:r w:rsidRPr="00102B7E">
        <w:rPr>
          <w:sz w:val="24"/>
          <w:szCs w:val="24"/>
        </w:rPr>
        <w:t xml:space="preserve">Saraç </w:t>
      </w:r>
      <w:r w:rsidR="003270DD" w:rsidRPr="00102B7E">
        <w:rPr>
          <w:sz w:val="24"/>
          <w:szCs w:val="24"/>
        </w:rPr>
        <w:t>ve Cumhurbaşkanı</w:t>
      </w:r>
      <w:r w:rsidR="00FB6AE6">
        <w:rPr>
          <w:sz w:val="24"/>
          <w:szCs w:val="24"/>
        </w:rPr>
        <w:t xml:space="preserve"> Yardımcısı </w:t>
      </w:r>
      <w:r w:rsidRPr="00102B7E">
        <w:rPr>
          <w:sz w:val="24"/>
          <w:szCs w:val="24"/>
        </w:rPr>
        <w:t>Oktay’ın</w:t>
      </w:r>
      <w:r w:rsidR="001A09BD" w:rsidRPr="00102B7E">
        <w:rPr>
          <w:sz w:val="24"/>
          <w:szCs w:val="24"/>
        </w:rPr>
        <w:t xml:space="preserve"> yapacağı kongrenin</w:t>
      </w:r>
      <w:r w:rsidR="00102B7E">
        <w:rPr>
          <w:sz w:val="24"/>
          <w:szCs w:val="24"/>
        </w:rPr>
        <w:t xml:space="preserve"> panel bölümü</w:t>
      </w:r>
      <w:r w:rsidR="00102B7E" w:rsidRPr="00102B7E">
        <w:rPr>
          <w:sz w:val="24"/>
          <w:szCs w:val="24"/>
        </w:rPr>
        <w:t xml:space="preserve"> Prof. Dr. Acar Baltaş’ın</w:t>
      </w:r>
      <w:r w:rsidR="00102B7E">
        <w:rPr>
          <w:sz w:val="24"/>
          <w:szCs w:val="24"/>
        </w:rPr>
        <w:t xml:space="preserve"> m</w:t>
      </w:r>
      <w:r w:rsidR="00102B7E" w:rsidRPr="00102B7E">
        <w:rPr>
          <w:sz w:val="24"/>
          <w:szCs w:val="24"/>
        </w:rPr>
        <w:t>oderatörlüğünde TÜSİAD, MÜSÎAD ve TOBB Başkanları tarafından gerçekleştirilecektir.</w:t>
      </w:r>
      <w:r w:rsidR="001A09BD" w:rsidRPr="00102B7E">
        <w:rPr>
          <w:sz w:val="24"/>
          <w:szCs w:val="24"/>
        </w:rPr>
        <w:t xml:space="preserve"> </w:t>
      </w:r>
      <w:r w:rsidR="00102B7E" w:rsidRPr="00102B7E">
        <w:rPr>
          <w:sz w:val="24"/>
          <w:szCs w:val="24"/>
        </w:rPr>
        <w:t xml:space="preserve">Kongrenin </w:t>
      </w:r>
      <w:r w:rsidR="001A09BD" w:rsidRPr="00102B7E">
        <w:rPr>
          <w:sz w:val="24"/>
          <w:szCs w:val="24"/>
        </w:rPr>
        <w:t>öğleden sonraki bölümünde</w:t>
      </w:r>
      <w:r w:rsidR="00102B7E" w:rsidRPr="00102B7E">
        <w:rPr>
          <w:sz w:val="24"/>
          <w:szCs w:val="24"/>
        </w:rPr>
        <w:t xml:space="preserve"> ise</w:t>
      </w:r>
      <w:r w:rsidR="001A09BD" w:rsidRPr="00102B7E">
        <w:rPr>
          <w:sz w:val="24"/>
          <w:szCs w:val="24"/>
        </w:rPr>
        <w:t xml:space="preserve"> </w:t>
      </w:r>
      <w:r w:rsidR="003270DD" w:rsidRPr="00102B7E">
        <w:rPr>
          <w:sz w:val="24"/>
          <w:szCs w:val="24"/>
        </w:rPr>
        <w:t>“Mühendislik ve Fen, Sağlık, S</w:t>
      </w:r>
      <w:r w:rsidR="00FB6AE6">
        <w:rPr>
          <w:sz w:val="24"/>
          <w:szCs w:val="24"/>
        </w:rPr>
        <w:t>osyal B</w:t>
      </w:r>
      <w:r w:rsidR="001A09BD" w:rsidRPr="00102B7E">
        <w:rPr>
          <w:sz w:val="24"/>
          <w:szCs w:val="24"/>
        </w:rPr>
        <w:t>ilimler</w:t>
      </w:r>
      <w:r w:rsidR="003270DD" w:rsidRPr="00102B7E">
        <w:rPr>
          <w:sz w:val="24"/>
          <w:szCs w:val="24"/>
        </w:rPr>
        <w:t>”</w:t>
      </w:r>
      <w:r w:rsidR="001A09BD" w:rsidRPr="00102B7E">
        <w:rPr>
          <w:sz w:val="24"/>
          <w:szCs w:val="24"/>
        </w:rPr>
        <w:t xml:space="preserve"> alanlarında üç ayrı çalıştay yapılacaktır.</w:t>
      </w:r>
      <w:r w:rsidR="00102B7E" w:rsidRPr="00102B7E">
        <w:rPr>
          <w:sz w:val="24"/>
          <w:szCs w:val="24"/>
        </w:rPr>
        <w:t xml:space="preserve"> </w:t>
      </w:r>
      <w:r w:rsidR="00102B7E">
        <w:rPr>
          <w:sz w:val="24"/>
          <w:szCs w:val="24"/>
        </w:rPr>
        <w:t>Hazırlanan</w:t>
      </w:r>
      <w:r w:rsidR="00102B7E" w:rsidRPr="00102B7E">
        <w:rPr>
          <w:sz w:val="24"/>
          <w:szCs w:val="24"/>
        </w:rPr>
        <w:t xml:space="preserve"> çalıştay raporları </w:t>
      </w:r>
      <w:r w:rsidR="00102B7E">
        <w:rPr>
          <w:sz w:val="24"/>
          <w:szCs w:val="24"/>
        </w:rPr>
        <w:t>kongrenin</w:t>
      </w:r>
      <w:r w:rsidR="00102B7E" w:rsidRPr="00102B7E">
        <w:rPr>
          <w:sz w:val="24"/>
          <w:szCs w:val="24"/>
        </w:rPr>
        <w:t xml:space="preserve"> bitiminde, Başkanlık ve </w:t>
      </w:r>
      <w:r w:rsidR="00102B7E">
        <w:rPr>
          <w:sz w:val="24"/>
          <w:szCs w:val="24"/>
        </w:rPr>
        <w:t xml:space="preserve">YÖK </w:t>
      </w:r>
      <w:r w:rsidR="00102B7E" w:rsidRPr="00102B7E">
        <w:rPr>
          <w:sz w:val="24"/>
          <w:szCs w:val="24"/>
        </w:rPr>
        <w:t xml:space="preserve">Yürütme Kurulu'na </w:t>
      </w:r>
      <w:r w:rsidR="00FB6AE6">
        <w:rPr>
          <w:sz w:val="24"/>
          <w:szCs w:val="24"/>
        </w:rPr>
        <w:t xml:space="preserve">bir rapor halinde </w:t>
      </w:r>
      <w:r w:rsidR="00FB6AE6" w:rsidRPr="00102B7E">
        <w:rPr>
          <w:sz w:val="24"/>
          <w:szCs w:val="24"/>
        </w:rPr>
        <w:t>sunulacaktır.</w:t>
      </w:r>
    </w:p>
    <w:p w:rsidR="005D25B3" w:rsidRPr="00102B7E" w:rsidRDefault="005D25B3" w:rsidP="00DE67F4"/>
    <w:p w:rsidR="00EE3542" w:rsidRPr="00102B7E" w:rsidRDefault="00F543C6" w:rsidP="00DE67F4">
      <w:pPr>
        <w:pStyle w:val="NormalWeb"/>
        <w:shd w:val="clear" w:color="auto" w:fill="FFFFFF"/>
        <w:spacing w:before="0" w:beforeAutospacing="0" w:after="0"/>
        <w:contextualSpacing/>
        <w:rPr>
          <w:u w:val="single"/>
        </w:rPr>
      </w:pPr>
      <w:r w:rsidRPr="00102B7E">
        <w:rPr>
          <w:b/>
        </w:rPr>
        <w:t>Tarih</w:t>
      </w:r>
      <w:r w:rsidRPr="00102B7E">
        <w:rPr>
          <w:b/>
        </w:rPr>
        <w:tab/>
      </w:r>
      <w:r w:rsidR="00E503A8" w:rsidRPr="00102B7E">
        <w:rPr>
          <w:b/>
        </w:rPr>
        <w:tab/>
      </w:r>
      <w:r w:rsidR="0071300F" w:rsidRPr="00102B7E">
        <w:rPr>
          <w:b/>
        </w:rPr>
        <w:tab/>
      </w:r>
      <w:r w:rsidR="006B06B0" w:rsidRPr="00102B7E">
        <w:rPr>
          <w:b/>
        </w:rPr>
        <w:t>:</w:t>
      </w:r>
      <w:r w:rsidR="0047292B" w:rsidRPr="00102B7E">
        <w:rPr>
          <w:b/>
        </w:rPr>
        <w:t xml:space="preserve"> </w:t>
      </w:r>
      <w:r w:rsidR="00C742DD" w:rsidRPr="00102B7E">
        <w:rPr>
          <w:b/>
        </w:rPr>
        <w:tab/>
      </w:r>
      <w:r w:rsidR="001A09BD" w:rsidRPr="00102B7E">
        <w:t xml:space="preserve">5 </w:t>
      </w:r>
      <w:r w:rsidR="00FF2A01" w:rsidRPr="00102B7E">
        <w:t>Kasım</w:t>
      </w:r>
      <w:r w:rsidR="00FF2A01" w:rsidRPr="00102B7E">
        <w:rPr>
          <w:b/>
        </w:rPr>
        <w:t xml:space="preserve"> </w:t>
      </w:r>
      <w:r w:rsidR="00FF2A01" w:rsidRPr="00102B7E">
        <w:t>2019</w:t>
      </w:r>
      <w:r w:rsidR="00397415" w:rsidRPr="00102B7E">
        <w:t xml:space="preserve">, </w:t>
      </w:r>
      <w:r w:rsidR="00BA0106" w:rsidRPr="00102B7E">
        <w:t>Salı</w:t>
      </w:r>
    </w:p>
    <w:p w:rsidR="00E156F7" w:rsidRPr="00102B7E" w:rsidRDefault="00E156F7" w:rsidP="00DE67F4">
      <w:pPr>
        <w:pStyle w:val="NormalWeb"/>
        <w:shd w:val="clear" w:color="auto" w:fill="FFFFFF"/>
        <w:spacing w:before="0" w:beforeAutospacing="0" w:after="0"/>
        <w:contextualSpacing/>
        <w:rPr>
          <w:u w:val="single"/>
        </w:rPr>
      </w:pPr>
    </w:p>
    <w:p w:rsidR="00EE3542" w:rsidRPr="00102B7E" w:rsidRDefault="0094598B" w:rsidP="00DE67F4">
      <w:pPr>
        <w:pStyle w:val="NormalWeb"/>
        <w:shd w:val="clear" w:color="auto" w:fill="FFFFFF"/>
        <w:spacing w:before="0" w:beforeAutospacing="0" w:after="0"/>
        <w:contextualSpacing/>
      </w:pPr>
      <w:r w:rsidRPr="00102B7E">
        <w:rPr>
          <w:b/>
        </w:rPr>
        <w:t>Saat</w:t>
      </w:r>
      <w:r w:rsidR="004D4508" w:rsidRPr="00102B7E">
        <w:t xml:space="preserve"> </w:t>
      </w:r>
      <w:r w:rsidR="00E503A8" w:rsidRPr="00102B7E">
        <w:tab/>
      </w:r>
      <w:r w:rsidR="005968DE" w:rsidRPr="00102B7E">
        <w:tab/>
      </w:r>
      <w:r w:rsidR="0071300F" w:rsidRPr="00102B7E">
        <w:tab/>
      </w:r>
      <w:r w:rsidR="005968DE" w:rsidRPr="00102B7E">
        <w:rPr>
          <w:b/>
        </w:rPr>
        <w:t>:</w:t>
      </w:r>
      <w:r w:rsidR="0047292B" w:rsidRPr="00102B7E">
        <w:t xml:space="preserve"> </w:t>
      </w:r>
      <w:r w:rsidR="00C742DD" w:rsidRPr="00102B7E">
        <w:tab/>
      </w:r>
      <w:r w:rsidR="004B4842">
        <w:t>09</w:t>
      </w:r>
      <w:r w:rsidR="00254BEA" w:rsidRPr="00102B7E">
        <w:t>:</w:t>
      </w:r>
      <w:r w:rsidR="004B4842">
        <w:t>3</w:t>
      </w:r>
      <w:r w:rsidR="00BA0106" w:rsidRPr="00102B7E">
        <w:t>0</w:t>
      </w:r>
      <w:r w:rsidR="0071300F" w:rsidRPr="00102B7E">
        <w:t xml:space="preserve"> – </w:t>
      </w:r>
      <w:r w:rsidR="003270DD" w:rsidRPr="00102B7E">
        <w:t>13:</w:t>
      </w:r>
      <w:r w:rsidR="00F21A34" w:rsidRPr="00102B7E">
        <w:t>00</w:t>
      </w:r>
      <w:r w:rsidR="005D0DD8">
        <w:t xml:space="preserve"> (</w:t>
      </w:r>
      <w:r w:rsidR="00FB6AE6">
        <w:t xml:space="preserve">Konuşmalar ve </w:t>
      </w:r>
      <w:r w:rsidR="005D0DD8">
        <w:t xml:space="preserve">Panel) </w:t>
      </w:r>
      <w:r w:rsidR="003270DD" w:rsidRPr="00102B7E">
        <w:t xml:space="preserve"> </w:t>
      </w:r>
      <w:r w:rsidR="003270DD" w:rsidRPr="00102B7E">
        <w:rPr>
          <w:b/>
        </w:rPr>
        <w:t xml:space="preserve">/ </w:t>
      </w:r>
      <w:r w:rsidR="003270DD" w:rsidRPr="00102B7E">
        <w:t>14:00 – 17:00</w:t>
      </w:r>
      <w:r w:rsidR="005D0DD8">
        <w:t xml:space="preserve"> (Çalıştaylar)</w:t>
      </w:r>
    </w:p>
    <w:p w:rsidR="00B76A26" w:rsidRPr="00102B7E" w:rsidRDefault="00B76A26" w:rsidP="00DE67F4">
      <w:pPr>
        <w:pStyle w:val="NormalWeb"/>
        <w:shd w:val="clear" w:color="auto" w:fill="FFFFFF"/>
        <w:spacing w:before="0" w:beforeAutospacing="0" w:after="0"/>
        <w:contextualSpacing/>
      </w:pPr>
    </w:p>
    <w:p w:rsidR="003270DD" w:rsidRPr="00102B7E" w:rsidRDefault="00B76A26" w:rsidP="00DE67F4">
      <w:pPr>
        <w:pStyle w:val="NormalWeb"/>
        <w:shd w:val="clear" w:color="auto" w:fill="FFFFFF"/>
        <w:spacing w:before="0" w:beforeAutospacing="0" w:after="0"/>
        <w:contextualSpacing/>
      </w:pPr>
      <w:r w:rsidRPr="00102B7E">
        <w:rPr>
          <w:b/>
        </w:rPr>
        <w:t>Yer</w:t>
      </w:r>
      <w:r w:rsidRPr="00102B7E">
        <w:rPr>
          <w:b/>
        </w:rPr>
        <w:tab/>
      </w:r>
      <w:r w:rsidRPr="00102B7E">
        <w:rPr>
          <w:b/>
        </w:rPr>
        <w:tab/>
      </w:r>
      <w:r w:rsidRPr="00102B7E">
        <w:rPr>
          <w:b/>
        </w:rPr>
        <w:tab/>
        <w:t>:</w:t>
      </w:r>
      <w:r w:rsidR="00C742DD" w:rsidRPr="00102B7E">
        <w:rPr>
          <w:b/>
        </w:rPr>
        <w:tab/>
      </w:r>
      <w:r w:rsidRPr="00102B7E">
        <w:t>Yükseköğretim Kurulu Başkanlığı</w:t>
      </w:r>
      <w:r w:rsidR="003270DD" w:rsidRPr="00102B7E">
        <w:t>,</w:t>
      </w:r>
      <w:r w:rsidRPr="00102B7E">
        <w:t xml:space="preserve"> </w:t>
      </w:r>
    </w:p>
    <w:p w:rsidR="00FB6AE6" w:rsidRDefault="003270DD" w:rsidP="00DE67F4">
      <w:pPr>
        <w:pStyle w:val="NormalWeb"/>
        <w:shd w:val="clear" w:color="auto" w:fill="FFFFFF"/>
        <w:spacing w:before="0" w:beforeAutospacing="0" w:after="0"/>
        <w:contextualSpacing/>
      </w:pPr>
      <w:r w:rsidRPr="00102B7E">
        <w:tab/>
      </w:r>
      <w:r w:rsidRPr="00102B7E">
        <w:tab/>
      </w:r>
      <w:r w:rsidRPr="00102B7E">
        <w:tab/>
        <w:t xml:space="preserve"> </w:t>
      </w:r>
      <w:r w:rsidR="00C742DD" w:rsidRPr="00102B7E">
        <w:t xml:space="preserve">          </w:t>
      </w:r>
      <w:r w:rsidRPr="00102B7E">
        <w:t xml:space="preserve"> </w:t>
      </w:r>
      <w:r w:rsidR="00B76A26" w:rsidRPr="00102B7E">
        <w:t>Konferans Salonu</w:t>
      </w:r>
      <w:r w:rsidRPr="00102B7E">
        <w:t xml:space="preserve">, </w:t>
      </w:r>
    </w:p>
    <w:p w:rsidR="00B76A26" w:rsidRPr="00102B7E" w:rsidRDefault="00FB6AE6" w:rsidP="00DE67F4">
      <w:pPr>
        <w:pStyle w:val="NormalWeb"/>
        <w:shd w:val="clear" w:color="auto" w:fill="FFFFFF"/>
        <w:spacing w:before="0" w:beforeAutospacing="0" w:after="0"/>
        <w:contextualSpacing/>
      </w:pPr>
      <w:r>
        <w:tab/>
      </w:r>
      <w:r>
        <w:tab/>
      </w:r>
      <w:r>
        <w:tab/>
      </w:r>
      <w:r>
        <w:tab/>
      </w:r>
      <w:r w:rsidR="003270DD" w:rsidRPr="00102B7E">
        <w:t>Bilkent / Ankara</w:t>
      </w:r>
    </w:p>
    <w:p w:rsidR="00B76A26" w:rsidRPr="00102B7E" w:rsidRDefault="00B76A26" w:rsidP="00B76A26">
      <w:pPr>
        <w:rPr>
          <w:b/>
          <w:bCs/>
        </w:rPr>
      </w:pPr>
    </w:p>
    <w:p w:rsidR="003270DD" w:rsidRPr="00102B7E" w:rsidRDefault="003270DD" w:rsidP="00B76A26">
      <w:pPr>
        <w:rPr>
          <w:b/>
          <w:bCs/>
        </w:rPr>
      </w:pPr>
    </w:p>
    <w:p w:rsidR="003270DD" w:rsidRPr="00102B7E" w:rsidRDefault="003270DD" w:rsidP="00B76A26">
      <w:pPr>
        <w:rPr>
          <w:b/>
          <w:bCs/>
        </w:rPr>
      </w:pPr>
    </w:p>
    <w:p w:rsidR="00530C5C" w:rsidRPr="00102B7E" w:rsidRDefault="00530C5C" w:rsidP="009A2024">
      <w:pPr>
        <w:ind w:left="1418" w:firstLine="709"/>
        <w:rPr>
          <w:b/>
          <w:bCs/>
          <w:color w:val="FF0000"/>
          <w:u w:val="single"/>
        </w:rPr>
      </w:pPr>
    </w:p>
    <w:p w:rsidR="00530C5C" w:rsidRPr="00102B7E" w:rsidRDefault="00530C5C" w:rsidP="009A2024">
      <w:pPr>
        <w:ind w:left="1418" w:firstLine="709"/>
        <w:rPr>
          <w:b/>
          <w:bCs/>
          <w:color w:val="FF0000"/>
          <w:u w:val="single"/>
        </w:rPr>
      </w:pPr>
    </w:p>
    <w:p w:rsidR="00530C5C" w:rsidRPr="00102B7E" w:rsidRDefault="00530C5C" w:rsidP="009A2024">
      <w:pPr>
        <w:ind w:left="1418" w:firstLine="709"/>
        <w:rPr>
          <w:b/>
          <w:bCs/>
          <w:color w:val="FF0000"/>
          <w:u w:val="single"/>
        </w:rPr>
      </w:pPr>
    </w:p>
    <w:p w:rsidR="00C742DD" w:rsidRPr="00102B7E" w:rsidRDefault="00C742DD" w:rsidP="00530C5C">
      <w:pPr>
        <w:rPr>
          <w:b/>
          <w:bCs/>
          <w:u w:val="single"/>
        </w:rPr>
      </w:pPr>
      <w:r w:rsidRPr="00102B7E">
        <w:rPr>
          <w:b/>
          <w:bCs/>
          <w:u w:val="single"/>
        </w:rPr>
        <w:t>KONGRE PROGRAMI</w:t>
      </w:r>
    </w:p>
    <w:p w:rsidR="00C742DD" w:rsidRPr="00102B7E" w:rsidRDefault="00C742DD" w:rsidP="00530C5C">
      <w:pPr>
        <w:rPr>
          <w:b/>
          <w:bCs/>
        </w:rPr>
      </w:pPr>
    </w:p>
    <w:p w:rsidR="00C742DD" w:rsidRPr="00102B7E" w:rsidRDefault="00C742DD" w:rsidP="00530C5C">
      <w:pPr>
        <w:rPr>
          <w:b/>
          <w:bCs/>
        </w:rPr>
      </w:pPr>
    </w:p>
    <w:p w:rsidR="00530C5C" w:rsidRPr="00102B7E" w:rsidRDefault="004B4842" w:rsidP="00530C5C">
      <w:pPr>
        <w:rPr>
          <w:b/>
          <w:bCs/>
        </w:rPr>
      </w:pPr>
      <w:r>
        <w:rPr>
          <w:b/>
          <w:bCs/>
        </w:rPr>
        <w:t>09:3</w:t>
      </w:r>
      <w:r w:rsidR="005D0DD8">
        <w:rPr>
          <w:b/>
          <w:bCs/>
        </w:rPr>
        <w:t>0 – 13:</w:t>
      </w:r>
      <w:r w:rsidR="00530C5C" w:rsidRPr="00102B7E">
        <w:rPr>
          <w:b/>
          <w:bCs/>
        </w:rPr>
        <w:t>00</w:t>
      </w:r>
      <w:r w:rsidR="00530C5C" w:rsidRPr="00102B7E">
        <w:rPr>
          <w:b/>
          <w:bCs/>
        </w:rPr>
        <w:tab/>
      </w:r>
      <w:r w:rsidR="00530C5C" w:rsidRPr="00102B7E">
        <w:rPr>
          <w:b/>
          <w:bCs/>
        </w:rPr>
        <w:tab/>
      </w:r>
      <w:r w:rsidR="00530C5C" w:rsidRPr="00102B7E">
        <w:rPr>
          <w:b/>
          <w:bCs/>
          <w:color w:val="FF0000"/>
        </w:rPr>
        <w:t>: Açılış Konuşmaları</w:t>
      </w:r>
    </w:p>
    <w:p w:rsidR="00530C5C" w:rsidRPr="00102B7E" w:rsidRDefault="00530C5C" w:rsidP="00530C5C">
      <w:pPr>
        <w:rPr>
          <w:b/>
          <w:bCs/>
        </w:rPr>
      </w:pPr>
    </w:p>
    <w:p w:rsidR="00530C5C" w:rsidRPr="00102B7E" w:rsidRDefault="00530C5C" w:rsidP="00530C5C">
      <w:pPr>
        <w:ind w:left="1418" w:firstLine="709"/>
        <w:rPr>
          <w:b/>
          <w:bCs/>
        </w:rPr>
      </w:pPr>
      <w:r w:rsidRPr="00102B7E">
        <w:rPr>
          <w:bCs/>
        </w:rPr>
        <w:t xml:space="preserve">  Prof. Dr. M. A. Yekta Saraç,</w:t>
      </w:r>
      <w:r w:rsidRPr="00102B7E">
        <w:rPr>
          <w:b/>
          <w:bCs/>
        </w:rPr>
        <w:t xml:space="preserve"> </w:t>
      </w:r>
      <w:r w:rsidR="00112657">
        <w:rPr>
          <w:b/>
          <w:bCs/>
        </w:rPr>
        <w:t>YÖK</w:t>
      </w:r>
      <w:r w:rsidRPr="00102B7E">
        <w:rPr>
          <w:b/>
          <w:bCs/>
        </w:rPr>
        <w:t xml:space="preserve"> Başkanı</w:t>
      </w:r>
    </w:p>
    <w:p w:rsidR="00530C5C" w:rsidRPr="00102B7E" w:rsidRDefault="00530C5C" w:rsidP="00530C5C">
      <w:pPr>
        <w:ind w:left="1418" w:firstLine="709"/>
        <w:rPr>
          <w:b/>
          <w:bCs/>
        </w:rPr>
      </w:pPr>
    </w:p>
    <w:p w:rsidR="00530C5C" w:rsidRPr="00102B7E" w:rsidRDefault="00530C5C" w:rsidP="00530C5C">
      <w:pPr>
        <w:ind w:left="1418" w:firstLine="709"/>
        <w:rPr>
          <w:b/>
          <w:bCs/>
        </w:rPr>
      </w:pPr>
      <w:r w:rsidRPr="00102B7E">
        <w:rPr>
          <w:bCs/>
        </w:rPr>
        <w:t xml:space="preserve">  Fuat OKTAY,</w:t>
      </w:r>
      <w:r w:rsidRPr="00102B7E">
        <w:rPr>
          <w:b/>
          <w:bCs/>
        </w:rPr>
        <w:t xml:space="preserve"> Cumhurbaşkanı Yardımcısı </w:t>
      </w:r>
    </w:p>
    <w:p w:rsidR="00530C5C" w:rsidRPr="00102B7E" w:rsidRDefault="00530C5C" w:rsidP="009A2024">
      <w:pPr>
        <w:ind w:left="1418" w:firstLine="709"/>
        <w:rPr>
          <w:b/>
          <w:bCs/>
          <w:color w:val="FF0000"/>
          <w:u w:val="single"/>
        </w:rPr>
      </w:pPr>
    </w:p>
    <w:p w:rsidR="00530C5C" w:rsidRPr="00102B7E" w:rsidRDefault="00530C5C" w:rsidP="009A2024">
      <w:pPr>
        <w:ind w:left="1418" w:firstLine="709"/>
        <w:rPr>
          <w:b/>
          <w:bCs/>
          <w:color w:val="FF0000"/>
          <w:u w:val="single"/>
        </w:rPr>
      </w:pPr>
    </w:p>
    <w:p w:rsidR="00B76A26" w:rsidRPr="00102B7E" w:rsidRDefault="00530C5C" w:rsidP="009A2024">
      <w:pPr>
        <w:ind w:left="1418" w:firstLine="709"/>
        <w:rPr>
          <w:b/>
          <w:bCs/>
          <w:color w:val="FF0000"/>
        </w:rPr>
      </w:pPr>
      <w:r w:rsidRPr="00102B7E">
        <w:rPr>
          <w:b/>
          <w:bCs/>
          <w:color w:val="FF0000"/>
        </w:rPr>
        <w:t xml:space="preserve">  </w:t>
      </w:r>
      <w:r w:rsidR="00B76A26" w:rsidRPr="00102B7E">
        <w:rPr>
          <w:b/>
          <w:bCs/>
          <w:color w:val="FF0000"/>
        </w:rPr>
        <w:t>Panel</w:t>
      </w:r>
    </w:p>
    <w:p w:rsidR="009A2024" w:rsidRPr="00102B7E" w:rsidRDefault="009A2024" w:rsidP="00B76A26">
      <w:pPr>
        <w:ind w:left="1418" w:firstLine="709"/>
        <w:rPr>
          <w:bCs/>
        </w:rPr>
      </w:pPr>
    </w:p>
    <w:p w:rsidR="00B76A26" w:rsidRPr="00102B7E" w:rsidRDefault="00530C5C" w:rsidP="00C742DD">
      <w:pPr>
        <w:ind w:left="2410" w:hanging="283"/>
        <w:rPr>
          <w:b/>
          <w:bCs/>
        </w:rPr>
      </w:pPr>
      <w:r w:rsidRPr="00102B7E">
        <w:rPr>
          <w:bCs/>
        </w:rPr>
        <w:t xml:space="preserve">  </w:t>
      </w:r>
      <w:r w:rsidR="00112657">
        <w:rPr>
          <w:bCs/>
        </w:rPr>
        <w:t>Simone Kaslowski</w:t>
      </w:r>
      <w:r w:rsidR="00B76A26" w:rsidRPr="00102B7E">
        <w:rPr>
          <w:b/>
          <w:bCs/>
        </w:rPr>
        <w:t>, TÜSİAD Başkanı</w:t>
      </w:r>
    </w:p>
    <w:p w:rsidR="00B76A26" w:rsidRPr="00102B7E" w:rsidRDefault="00B76A26" w:rsidP="00B76A26">
      <w:pPr>
        <w:ind w:left="1418" w:firstLine="709"/>
        <w:rPr>
          <w:b/>
          <w:bCs/>
        </w:rPr>
      </w:pPr>
    </w:p>
    <w:p w:rsidR="00B76A26" w:rsidRPr="00102B7E" w:rsidRDefault="00530C5C" w:rsidP="00B76A26">
      <w:pPr>
        <w:ind w:left="1418" w:firstLine="709"/>
        <w:rPr>
          <w:b/>
          <w:bCs/>
        </w:rPr>
      </w:pPr>
      <w:r w:rsidRPr="00102B7E">
        <w:rPr>
          <w:bCs/>
        </w:rPr>
        <w:t xml:space="preserve">  </w:t>
      </w:r>
      <w:r w:rsidR="00B76A26" w:rsidRPr="00102B7E">
        <w:rPr>
          <w:bCs/>
        </w:rPr>
        <w:t>Abdurrahman Kaan</w:t>
      </w:r>
      <w:r w:rsidR="00B76A26" w:rsidRPr="00102B7E">
        <w:rPr>
          <w:b/>
          <w:bCs/>
        </w:rPr>
        <w:t>, MÜSÎAD Başkanı</w:t>
      </w:r>
    </w:p>
    <w:p w:rsidR="00B76A26" w:rsidRPr="00102B7E" w:rsidRDefault="00B76A26" w:rsidP="00B76A26">
      <w:pPr>
        <w:ind w:left="1418" w:firstLine="709"/>
        <w:rPr>
          <w:bCs/>
        </w:rPr>
      </w:pPr>
    </w:p>
    <w:p w:rsidR="00B76A26" w:rsidRPr="00102B7E" w:rsidRDefault="00530C5C" w:rsidP="00B76A26">
      <w:pPr>
        <w:ind w:left="1418" w:firstLine="709"/>
        <w:rPr>
          <w:b/>
          <w:bCs/>
        </w:rPr>
      </w:pPr>
      <w:r w:rsidRPr="00102B7E">
        <w:rPr>
          <w:bCs/>
        </w:rPr>
        <w:t xml:space="preserve">  </w:t>
      </w:r>
      <w:r w:rsidR="00112657">
        <w:rPr>
          <w:bCs/>
        </w:rPr>
        <w:t>M.</w:t>
      </w:r>
      <w:r w:rsidR="00B76A26" w:rsidRPr="00102B7E">
        <w:rPr>
          <w:bCs/>
        </w:rPr>
        <w:t>Rifat Hisarcıklıoğlu</w:t>
      </w:r>
      <w:r w:rsidR="00B76A26" w:rsidRPr="00102B7E">
        <w:rPr>
          <w:b/>
          <w:bCs/>
        </w:rPr>
        <w:t>, TOBB Başkanı</w:t>
      </w:r>
    </w:p>
    <w:p w:rsidR="00B76A26" w:rsidRPr="00102B7E" w:rsidRDefault="00B76A26" w:rsidP="00B76A26">
      <w:pPr>
        <w:ind w:left="1418" w:firstLine="709"/>
        <w:rPr>
          <w:bCs/>
        </w:rPr>
      </w:pPr>
    </w:p>
    <w:p w:rsidR="00B76A26" w:rsidRPr="00102B7E" w:rsidRDefault="00530C5C" w:rsidP="00B76A26">
      <w:pPr>
        <w:ind w:left="1418" w:firstLine="709"/>
        <w:rPr>
          <w:b/>
          <w:bCs/>
        </w:rPr>
      </w:pPr>
      <w:r w:rsidRPr="00102B7E">
        <w:rPr>
          <w:bCs/>
        </w:rPr>
        <w:t xml:space="preserve">  </w:t>
      </w:r>
      <w:r w:rsidR="00B76A26" w:rsidRPr="00102B7E">
        <w:rPr>
          <w:bCs/>
        </w:rPr>
        <w:t>Prof. Dr. Acar Baltaş</w:t>
      </w:r>
      <w:r w:rsidR="00B76A26" w:rsidRPr="00102B7E">
        <w:rPr>
          <w:b/>
          <w:bCs/>
        </w:rPr>
        <w:t>, Moderatör</w:t>
      </w:r>
    </w:p>
    <w:p w:rsidR="00B76A26" w:rsidRPr="00102B7E" w:rsidRDefault="00DE4D33" w:rsidP="00B76A26">
      <w:pPr>
        <w:rPr>
          <w:b/>
          <w:bCs/>
        </w:rPr>
      </w:pPr>
      <w:r w:rsidRPr="00102B7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B78DB" wp14:editId="6358687C">
                <wp:simplePos x="0" y="0"/>
                <wp:positionH relativeFrom="column">
                  <wp:posOffset>0</wp:posOffset>
                </wp:positionH>
                <wp:positionV relativeFrom="paragraph">
                  <wp:posOffset>163357</wp:posOffset>
                </wp:positionV>
                <wp:extent cx="5922010" cy="0"/>
                <wp:effectExtent l="0" t="0" r="2159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2F511" id="Düz Bağlayıcı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5pt" to="466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" strokecolor="black [3040]"/>
            </w:pict>
          </mc:Fallback>
        </mc:AlternateContent>
      </w:r>
    </w:p>
    <w:p w:rsidR="00B76A26" w:rsidRDefault="00B76A26" w:rsidP="00B76A26">
      <w:pPr>
        <w:rPr>
          <w:b/>
          <w:bCs/>
        </w:rPr>
      </w:pPr>
    </w:p>
    <w:p w:rsidR="005D0DD8" w:rsidRDefault="005D0DD8" w:rsidP="005D0DD8">
      <w:pPr>
        <w:pBdr>
          <w:bottom w:val="single" w:sz="4" w:space="1" w:color="auto"/>
        </w:pBdr>
        <w:rPr>
          <w:bCs/>
        </w:rPr>
      </w:pPr>
      <w:r>
        <w:rPr>
          <w:b/>
          <w:bCs/>
        </w:rPr>
        <w:t>13:00 – 14:00</w:t>
      </w:r>
      <w:r>
        <w:rPr>
          <w:b/>
          <w:bCs/>
        </w:rPr>
        <w:tab/>
      </w:r>
      <w:r>
        <w:rPr>
          <w:b/>
          <w:bCs/>
        </w:rPr>
        <w:tab/>
      </w:r>
      <w:r w:rsidR="003F377A" w:rsidRPr="003F377A">
        <w:rPr>
          <w:b/>
          <w:bCs/>
          <w:color w:val="FF0000"/>
        </w:rPr>
        <w:t xml:space="preserve">  </w:t>
      </w:r>
      <w:r w:rsidRPr="003F377A">
        <w:rPr>
          <w:b/>
          <w:bCs/>
          <w:color w:val="FF0000"/>
        </w:rPr>
        <w:t xml:space="preserve">Öğle yemeği </w:t>
      </w:r>
      <w:r w:rsidRPr="005D0DD8">
        <w:rPr>
          <w:bCs/>
        </w:rPr>
        <w:t>(Fuaye alanında)</w:t>
      </w:r>
    </w:p>
    <w:p w:rsidR="005D0DD8" w:rsidRPr="00102B7E" w:rsidRDefault="005D0DD8" w:rsidP="005D0DD8">
      <w:pPr>
        <w:pBdr>
          <w:bottom w:val="single" w:sz="4" w:space="1" w:color="auto"/>
        </w:pBdr>
        <w:rPr>
          <w:b/>
          <w:bCs/>
        </w:rPr>
      </w:pPr>
    </w:p>
    <w:p w:rsidR="00DE4D33" w:rsidRPr="00102B7E" w:rsidRDefault="00DE4D33" w:rsidP="00B76A26">
      <w:pPr>
        <w:rPr>
          <w:b/>
          <w:bCs/>
        </w:rPr>
      </w:pPr>
    </w:p>
    <w:p w:rsidR="00B76A26" w:rsidRPr="00102B7E" w:rsidRDefault="005D0DD8" w:rsidP="00B76A26">
      <w:pPr>
        <w:rPr>
          <w:b/>
          <w:bCs/>
        </w:rPr>
      </w:pPr>
      <w:r>
        <w:rPr>
          <w:b/>
          <w:bCs/>
        </w:rPr>
        <w:t>14:00 - 17:</w:t>
      </w:r>
      <w:r w:rsidR="00B76A26" w:rsidRPr="00102B7E">
        <w:rPr>
          <w:b/>
          <w:bCs/>
        </w:rPr>
        <w:t>00</w:t>
      </w:r>
      <w:r w:rsidR="00B76A26" w:rsidRPr="00102B7E">
        <w:rPr>
          <w:b/>
          <w:bCs/>
        </w:rPr>
        <w:tab/>
      </w:r>
      <w:r w:rsidR="00B76A26" w:rsidRPr="00102B7E">
        <w:rPr>
          <w:b/>
          <w:bCs/>
        </w:rPr>
        <w:tab/>
      </w:r>
      <w:r w:rsidR="00530C5C" w:rsidRPr="00102B7E">
        <w:rPr>
          <w:b/>
          <w:bCs/>
        </w:rPr>
        <w:t xml:space="preserve">  </w:t>
      </w:r>
      <w:r w:rsidR="00B76A26" w:rsidRPr="00102B7E">
        <w:rPr>
          <w:b/>
          <w:bCs/>
          <w:color w:val="FF0000"/>
        </w:rPr>
        <w:t>Çalıştaylar</w:t>
      </w:r>
      <w:r w:rsidR="00B76A26" w:rsidRPr="00102B7E">
        <w:rPr>
          <w:b/>
          <w:bCs/>
          <w:color w:val="FF0000"/>
          <w:u w:val="single"/>
        </w:rPr>
        <w:t xml:space="preserve"> </w:t>
      </w:r>
      <w:r w:rsidR="00B76A26" w:rsidRPr="00102B7E">
        <w:rPr>
          <w:b/>
          <w:bCs/>
          <w:color w:val="FF0000"/>
        </w:rPr>
        <w:t xml:space="preserve"> </w:t>
      </w:r>
      <w:r w:rsidR="00B76A26" w:rsidRPr="00102B7E">
        <w:rPr>
          <w:bCs/>
        </w:rPr>
        <w:t xml:space="preserve">(Akademisyenler - </w:t>
      </w:r>
      <w:r w:rsidR="003270DD" w:rsidRPr="00102B7E">
        <w:rPr>
          <w:bCs/>
        </w:rPr>
        <w:t>İş</w:t>
      </w:r>
      <w:r w:rsidR="00B76A26" w:rsidRPr="00102B7E">
        <w:rPr>
          <w:bCs/>
        </w:rPr>
        <w:t xml:space="preserve"> Dünyası Temsilcileri)</w:t>
      </w:r>
      <w:r w:rsidR="00B76A26" w:rsidRPr="00102B7E">
        <w:rPr>
          <w:b/>
          <w:bCs/>
        </w:rPr>
        <w:t xml:space="preserve"> </w:t>
      </w:r>
    </w:p>
    <w:p w:rsidR="00B76A26" w:rsidRPr="00102B7E" w:rsidRDefault="00B76A26" w:rsidP="00B76A26">
      <w:pPr>
        <w:rPr>
          <w:b/>
          <w:bCs/>
        </w:rPr>
      </w:pPr>
    </w:p>
    <w:p w:rsidR="00B76A26" w:rsidRPr="00102B7E" w:rsidRDefault="00C742DD" w:rsidP="00C742DD">
      <w:pPr>
        <w:pStyle w:val="ListeParagraf"/>
        <w:numPr>
          <w:ilvl w:val="0"/>
          <w:numId w:val="23"/>
        </w:numPr>
        <w:ind w:left="2410" w:hanging="142"/>
        <w:rPr>
          <w:b/>
          <w:bCs/>
        </w:rPr>
      </w:pPr>
      <w:r w:rsidRPr="00102B7E">
        <w:rPr>
          <w:b/>
          <w:bCs/>
        </w:rPr>
        <w:t xml:space="preserve"> </w:t>
      </w:r>
      <w:r w:rsidR="00B76A26" w:rsidRPr="00102B7E">
        <w:rPr>
          <w:b/>
          <w:bCs/>
        </w:rPr>
        <w:t xml:space="preserve">Mühendislik ve Fen Bilimleri </w:t>
      </w:r>
    </w:p>
    <w:p w:rsidR="00B76A26" w:rsidRPr="00102B7E" w:rsidRDefault="00B76A26" w:rsidP="00B76A26">
      <w:pPr>
        <w:rPr>
          <w:b/>
          <w:bCs/>
        </w:rPr>
      </w:pPr>
    </w:p>
    <w:p w:rsidR="00B76A26" w:rsidRPr="00102B7E" w:rsidRDefault="00C742DD" w:rsidP="00C742DD">
      <w:pPr>
        <w:pStyle w:val="ListeParagraf"/>
        <w:numPr>
          <w:ilvl w:val="0"/>
          <w:numId w:val="23"/>
        </w:numPr>
        <w:ind w:left="2410" w:hanging="142"/>
        <w:rPr>
          <w:b/>
          <w:bCs/>
        </w:rPr>
      </w:pPr>
      <w:r w:rsidRPr="00102B7E">
        <w:rPr>
          <w:b/>
          <w:bCs/>
        </w:rPr>
        <w:t xml:space="preserve"> </w:t>
      </w:r>
      <w:r w:rsidR="00B76A26" w:rsidRPr="00102B7E">
        <w:rPr>
          <w:b/>
          <w:bCs/>
        </w:rPr>
        <w:t xml:space="preserve">Sağlık Bilimleri </w:t>
      </w:r>
    </w:p>
    <w:p w:rsidR="00B76A26" w:rsidRPr="00102B7E" w:rsidRDefault="00B76A26" w:rsidP="00B76A26">
      <w:pPr>
        <w:rPr>
          <w:b/>
          <w:bCs/>
        </w:rPr>
      </w:pPr>
    </w:p>
    <w:p w:rsidR="00B76A26" w:rsidRPr="00102B7E" w:rsidRDefault="00C742DD" w:rsidP="00C742DD">
      <w:pPr>
        <w:pStyle w:val="ListeParagraf"/>
        <w:numPr>
          <w:ilvl w:val="0"/>
          <w:numId w:val="23"/>
        </w:numPr>
        <w:ind w:left="2410" w:hanging="142"/>
        <w:rPr>
          <w:b/>
          <w:bCs/>
        </w:rPr>
      </w:pPr>
      <w:r w:rsidRPr="00102B7E">
        <w:rPr>
          <w:b/>
          <w:bCs/>
        </w:rPr>
        <w:t xml:space="preserve"> </w:t>
      </w:r>
      <w:r w:rsidR="00B76A26" w:rsidRPr="00102B7E">
        <w:rPr>
          <w:b/>
          <w:bCs/>
        </w:rPr>
        <w:t>Sosyal Bilimler</w:t>
      </w:r>
    </w:p>
    <w:p w:rsidR="00DE4D33" w:rsidRPr="00102B7E" w:rsidRDefault="00DE4D33" w:rsidP="00DE4D33">
      <w:pPr>
        <w:pStyle w:val="ListeParagraf"/>
        <w:rPr>
          <w:b/>
          <w:bCs/>
        </w:rPr>
      </w:pPr>
    </w:p>
    <w:p w:rsidR="00DE4D33" w:rsidRPr="00102B7E" w:rsidRDefault="00DE4D33" w:rsidP="00DE4D33">
      <w:pPr>
        <w:rPr>
          <w:b/>
          <w:bCs/>
        </w:rPr>
      </w:pPr>
      <w:r w:rsidRPr="00102B7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FB78DB" wp14:editId="635868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2335" cy="0"/>
                <wp:effectExtent l="0" t="0" r="2159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2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17C6F" id="Düz Bağlayıcı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6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" strokecolor="black [3040]"/>
            </w:pict>
          </mc:Fallback>
        </mc:AlternateContent>
      </w:r>
    </w:p>
    <w:p w:rsidR="00B76A26" w:rsidRPr="00102B7E" w:rsidRDefault="00B76A26" w:rsidP="00B76A26">
      <w:pPr>
        <w:rPr>
          <w:b/>
          <w:bCs/>
        </w:rPr>
      </w:pPr>
    </w:p>
    <w:p w:rsidR="00C742DD" w:rsidRPr="00102B7E" w:rsidRDefault="005D0DD8" w:rsidP="00B76A26">
      <w:pPr>
        <w:ind w:left="2127" w:hanging="2127"/>
        <w:rPr>
          <w:b/>
          <w:bCs/>
          <w:color w:val="FF0000"/>
        </w:rPr>
      </w:pPr>
      <w:r>
        <w:rPr>
          <w:b/>
          <w:bCs/>
        </w:rPr>
        <w:t>17:00 – 18:</w:t>
      </w:r>
      <w:r w:rsidR="00B76A26" w:rsidRPr="00102B7E">
        <w:rPr>
          <w:b/>
          <w:bCs/>
        </w:rPr>
        <w:t>00</w:t>
      </w:r>
      <w:r w:rsidR="00B76A26" w:rsidRPr="00102B7E">
        <w:rPr>
          <w:b/>
          <w:bCs/>
        </w:rPr>
        <w:tab/>
      </w:r>
      <w:r w:rsidR="00C742DD" w:rsidRPr="00102B7E">
        <w:rPr>
          <w:b/>
          <w:bCs/>
        </w:rPr>
        <w:t xml:space="preserve">  </w:t>
      </w:r>
      <w:r w:rsidR="00B76A26" w:rsidRPr="00102B7E">
        <w:rPr>
          <w:b/>
          <w:bCs/>
          <w:color w:val="FF0000"/>
        </w:rPr>
        <w:t xml:space="preserve">Çalıştay Raporlarının Başkanlık ve Yürütme Kurulu'na Sunulması </w:t>
      </w:r>
    </w:p>
    <w:p w:rsidR="00183EC5" w:rsidRPr="00102B7E" w:rsidRDefault="00C742DD" w:rsidP="00B76A26">
      <w:pPr>
        <w:ind w:left="2127" w:hanging="2127"/>
        <w:rPr>
          <w:b/>
          <w:bCs/>
          <w:color w:val="FF0000"/>
        </w:rPr>
      </w:pPr>
      <w:r w:rsidRPr="00102B7E">
        <w:rPr>
          <w:b/>
          <w:bCs/>
        </w:rPr>
        <w:tab/>
        <w:t xml:space="preserve"> </w:t>
      </w:r>
    </w:p>
    <w:p w:rsidR="00DE4D33" w:rsidRPr="00102B7E" w:rsidRDefault="00DE4D33" w:rsidP="00B76A26">
      <w:pPr>
        <w:ind w:left="2127" w:hanging="2127"/>
        <w:rPr>
          <w:b/>
          <w:bCs/>
        </w:rPr>
      </w:pPr>
    </w:p>
    <w:p w:rsidR="003270DD" w:rsidRPr="00102B7E" w:rsidRDefault="003270DD" w:rsidP="009A2024">
      <w:pPr>
        <w:autoSpaceDE w:val="0"/>
        <w:autoSpaceDN w:val="0"/>
        <w:adjustRightInd w:val="0"/>
        <w:rPr>
          <w:color w:val="000000"/>
        </w:rPr>
      </w:pPr>
    </w:p>
    <w:p w:rsidR="009A2024" w:rsidRPr="00102B7E" w:rsidRDefault="003270DD" w:rsidP="009A2024">
      <w:pPr>
        <w:autoSpaceDE w:val="0"/>
        <w:autoSpaceDN w:val="0"/>
        <w:adjustRightInd w:val="0"/>
        <w:rPr>
          <w:color w:val="000000"/>
        </w:rPr>
      </w:pPr>
      <w:r w:rsidRPr="00102B7E">
        <w:rPr>
          <w:color w:val="000000"/>
        </w:rPr>
        <w:t>Kongre</w:t>
      </w:r>
      <w:r w:rsidR="00FB6AE6">
        <w:rPr>
          <w:color w:val="000000"/>
        </w:rPr>
        <w:t xml:space="preserve">mizin öğleden önceki </w:t>
      </w:r>
      <w:r w:rsidR="005D0DD8">
        <w:rPr>
          <w:color w:val="000000"/>
        </w:rPr>
        <w:t>bölümü</w:t>
      </w:r>
      <w:r w:rsidR="009A2024" w:rsidRPr="00102B7E">
        <w:rPr>
          <w:color w:val="000000"/>
        </w:rPr>
        <w:t xml:space="preserve"> basına açık olarak gerçekleştirilecek olup, katılım sağlanmasını rica ederiz. </w:t>
      </w:r>
    </w:p>
    <w:p w:rsidR="009A2024" w:rsidRPr="00102B7E" w:rsidRDefault="009A2024" w:rsidP="00B76A26">
      <w:pPr>
        <w:ind w:left="2127" w:hanging="2127"/>
        <w:rPr>
          <w:b/>
          <w:bCs/>
        </w:rPr>
      </w:pPr>
    </w:p>
    <w:sectPr w:rsidR="009A2024" w:rsidRPr="00102B7E" w:rsidSect="00B95384">
      <w:headerReference w:type="default" r:id="rId8"/>
      <w:footerReference w:type="default" r:id="rId9"/>
      <w:pgSz w:w="11906" w:h="16838"/>
      <w:pgMar w:top="1418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D79" w:rsidRDefault="00292D79">
      <w:r>
        <w:separator/>
      </w:r>
    </w:p>
  </w:endnote>
  <w:endnote w:type="continuationSeparator" w:id="0">
    <w:p w:rsidR="00292D79" w:rsidRDefault="0029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0F" w:rsidRDefault="000C6744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-646430</wp:posOffset>
              </wp:positionV>
              <wp:extent cx="6057900" cy="601980"/>
              <wp:effectExtent l="9525" t="10795" r="9525" b="635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601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1CC9" w:rsidRDefault="00C01CC9" w:rsidP="00C01CC9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Telefon: 0 312 298 70 00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>0850 470 0 965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>Faks: 0 312 266 47 58</w:t>
                          </w:r>
                        </w:p>
                        <w:p w:rsidR="00C01CC9" w:rsidRPr="000E6FF6" w:rsidRDefault="00C01CC9" w:rsidP="00C01CC9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0312 298 70 47-48-49-51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 xml:space="preserve">E-posta: yokbasin@gmail.com                    </w:t>
                          </w:r>
                        </w:p>
                        <w:p w:rsidR="00B07CA4" w:rsidRPr="00E91AAF" w:rsidRDefault="00C01CC9" w:rsidP="00C01CC9">
                          <w:pPr>
                            <w:ind w:firstLine="276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06539    Bilkent/ANKARA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 xml:space="preserve">  basin@yok.gov.tr       </w:t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B07CA4">
                            <w:rPr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9pt;margin-top:-50.9pt;width:477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" strokecolor="red">
              <v:textbox>
                <w:txbxContent>
                  <w:p w:rsidR="00C01CC9" w:rsidRDefault="00C01CC9" w:rsidP="00C01CC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Telefon: 0 312 298 70 00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>0850 470 0 965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>Faks: 0 312 266 47 58</w:t>
                    </w:r>
                  </w:p>
                  <w:p w:rsidR="00C01CC9" w:rsidRPr="000E6FF6" w:rsidRDefault="00C01CC9" w:rsidP="00C01CC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0312 298 70 47-48-49-51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E-posta: yokbasin@gmail.com                    </w:t>
                    </w:r>
                  </w:p>
                  <w:p w:rsidR="00B07CA4" w:rsidRPr="00E91AAF" w:rsidRDefault="00C01CC9" w:rsidP="00C01CC9">
                    <w:pPr>
                      <w:ind w:firstLine="276"/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22"/>
                        <w:szCs w:val="22"/>
                      </w:rPr>
                      <w:t>06539    Bilkent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>/ANKARA</w:t>
                    </w:r>
                    <w:r>
                      <w:rPr>
                        <w:sz w:val="18"/>
                        <w:szCs w:val="18"/>
                      </w:rPr>
                      <w:t xml:space="preserve">           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  basin@yok.gov.tr       </w:t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B07CA4">
                      <w:rPr>
                        <w:sz w:val="18"/>
                        <w:szCs w:val="18"/>
                      </w:rPr>
                      <w:t xml:space="preserve">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D79" w:rsidRDefault="00292D79">
      <w:r>
        <w:separator/>
      </w:r>
    </w:p>
  </w:footnote>
  <w:footnote w:type="continuationSeparator" w:id="0">
    <w:p w:rsidR="00292D79" w:rsidRDefault="00292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9CB" w:rsidRDefault="000C6744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799465</wp:posOffset>
              </wp:positionH>
              <wp:positionV relativeFrom="paragraph">
                <wp:posOffset>325755</wp:posOffset>
              </wp:positionV>
              <wp:extent cx="4229100" cy="695325"/>
              <wp:effectExtent l="8890" t="11430" r="10160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040F" w:rsidRPr="00E91AAF" w:rsidRDefault="0046040F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 w:rsidRPr="00E91AAF">
                            <w:rPr>
                              <w:b/>
                            </w:rPr>
                            <w:t>T.C.</w:t>
                          </w:r>
                        </w:p>
                        <w:p w:rsidR="0046040F" w:rsidRPr="00E91AAF" w:rsidRDefault="00223934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YÜKSEKÖĞRETİM KURULU </w:t>
                          </w:r>
                        </w:p>
                        <w:p w:rsidR="0046040F" w:rsidRPr="00E91AAF" w:rsidRDefault="0046040F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 w:rsidRPr="00E91AAF">
                            <w:rPr>
                              <w:b/>
                            </w:rPr>
                            <w:t>Basın ve Halkla İlişkiler Müşavirliği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95pt;margin-top:25.65pt;width:333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" strokecolor="red">
              <v:textbox>
                <w:txbxContent>
                  <w:p w:rsidR="0046040F" w:rsidRPr="00E91AAF" w:rsidRDefault="0046040F" w:rsidP="0046040F">
                    <w:pPr>
                      <w:jc w:val="center"/>
                      <w:rPr>
                        <w:b/>
                      </w:rPr>
                    </w:pPr>
                    <w:r w:rsidRPr="00E91AAF">
                      <w:rPr>
                        <w:b/>
                      </w:rPr>
                      <w:t>T.C.</w:t>
                    </w:r>
                  </w:p>
                  <w:p w:rsidR="0046040F" w:rsidRPr="00E91AAF" w:rsidRDefault="00223934" w:rsidP="0046040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YÜKSEKÖĞRETİM KURULU </w:t>
                    </w:r>
                  </w:p>
                  <w:p w:rsidR="0046040F" w:rsidRPr="00E91AAF" w:rsidRDefault="0046040F" w:rsidP="0046040F">
                    <w:pPr>
                      <w:jc w:val="center"/>
                      <w:rPr>
                        <w:b/>
                      </w:rPr>
                    </w:pPr>
                    <w:r w:rsidRPr="00E91AAF">
                      <w:rPr>
                        <w:b/>
                      </w:rPr>
                      <w:t>Basın ve Halkla İlişkiler Müşavirliği</w:t>
                    </w:r>
                  </w:p>
                </w:txbxContent>
              </v:textbox>
            </v:shape>
          </w:pict>
        </mc:Fallback>
      </mc:AlternateContent>
    </w:r>
    <w:r w:rsidR="002E61A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5028565</wp:posOffset>
          </wp:positionH>
          <wp:positionV relativeFrom="paragraph">
            <wp:posOffset>335280</wp:posOffset>
          </wp:positionV>
          <wp:extent cx="914400" cy="685800"/>
          <wp:effectExtent l="19050" t="19050" r="19050" b="19050"/>
          <wp:wrapSquare wrapText="right"/>
          <wp:docPr id="50" name="Resim 5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solidFill>
                      <a:srgbClr val="FF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61A1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335280</wp:posOffset>
          </wp:positionV>
          <wp:extent cx="914400" cy="685800"/>
          <wp:effectExtent l="19050" t="19050" r="19050" b="19050"/>
          <wp:wrapSquare wrapText="right"/>
          <wp:docPr id="51" name="Resim 5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solidFill>
                      <a:srgbClr val="FF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E3E"/>
    <w:multiLevelType w:val="hybridMultilevel"/>
    <w:tmpl w:val="40406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4A74"/>
    <w:multiLevelType w:val="hybridMultilevel"/>
    <w:tmpl w:val="43EAF9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009FF"/>
    <w:multiLevelType w:val="hybridMultilevel"/>
    <w:tmpl w:val="6F767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247DA"/>
    <w:multiLevelType w:val="hybridMultilevel"/>
    <w:tmpl w:val="8BF6FD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12EE9"/>
    <w:multiLevelType w:val="hybridMultilevel"/>
    <w:tmpl w:val="B8FAC1FE"/>
    <w:lvl w:ilvl="0" w:tplc="041F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2F603D12"/>
    <w:multiLevelType w:val="hybridMultilevel"/>
    <w:tmpl w:val="7186831A"/>
    <w:lvl w:ilvl="0" w:tplc="A0987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63007"/>
    <w:multiLevelType w:val="multilevel"/>
    <w:tmpl w:val="6AB416B4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0AE30C8"/>
    <w:multiLevelType w:val="multilevel"/>
    <w:tmpl w:val="6328507A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14A303E"/>
    <w:multiLevelType w:val="hybridMultilevel"/>
    <w:tmpl w:val="12989E18"/>
    <w:lvl w:ilvl="0" w:tplc="041F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CC5195"/>
    <w:multiLevelType w:val="hybridMultilevel"/>
    <w:tmpl w:val="05D4F6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75EA0"/>
    <w:multiLevelType w:val="hybridMultilevel"/>
    <w:tmpl w:val="210E83D4"/>
    <w:lvl w:ilvl="0" w:tplc="E34EB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06134"/>
    <w:multiLevelType w:val="hybridMultilevel"/>
    <w:tmpl w:val="CF047E44"/>
    <w:lvl w:ilvl="0" w:tplc="CCB827D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A16911"/>
    <w:multiLevelType w:val="hybridMultilevel"/>
    <w:tmpl w:val="8F761892"/>
    <w:lvl w:ilvl="0" w:tplc="AA68F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2708D"/>
    <w:multiLevelType w:val="hybridMultilevel"/>
    <w:tmpl w:val="B8066AA2"/>
    <w:lvl w:ilvl="0" w:tplc="4A1C9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6C222A"/>
    <w:multiLevelType w:val="hybridMultilevel"/>
    <w:tmpl w:val="C5C24AE4"/>
    <w:lvl w:ilvl="0" w:tplc="C172E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B6122"/>
    <w:multiLevelType w:val="hybridMultilevel"/>
    <w:tmpl w:val="4E046B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4451D"/>
    <w:multiLevelType w:val="hybridMultilevel"/>
    <w:tmpl w:val="3BA697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22A5D"/>
    <w:multiLevelType w:val="hybridMultilevel"/>
    <w:tmpl w:val="AF70E580"/>
    <w:lvl w:ilvl="0" w:tplc="FA3EB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E61EF5"/>
    <w:multiLevelType w:val="hybridMultilevel"/>
    <w:tmpl w:val="85E2A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C12B6"/>
    <w:multiLevelType w:val="hybridMultilevel"/>
    <w:tmpl w:val="7BB8C9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B2388C"/>
    <w:multiLevelType w:val="hybridMultilevel"/>
    <w:tmpl w:val="280A6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90303E"/>
    <w:multiLevelType w:val="hybridMultilevel"/>
    <w:tmpl w:val="964C6C7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56548"/>
    <w:multiLevelType w:val="hybridMultilevel"/>
    <w:tmpl w:val="A6D4C2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A7E5F"/>
    <w:multiLevelType w:val="hybridMultilevel"/>
    <w:tmpl w:val="A23C3FD2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1"/>
  </w:num>
  <w:num w:numId="8">
    <w:abstractNumId w:val="14"/>
  </w:num>
  <w:num w:numId="9">
    <w:abstractNumId w:val="5"/>
  </w:num>
  <w:num w:numId="10">
    <w:abstractNumId w:val="1"/>
  </w:num>
  <w:num w:numId="11">
    <w:abstractNumId w:val="12"/>
  </w:num>
  <w:num w:numId="12">
    <w:abstractNumId w:val="6"/>
  </w:num>
  <w:num w:numId="13">
    <w:abstractNumId w:val="7"/>
  </w:num>
  <w:num w:numId="14">
    <w:abstractNumId w:val="23"/>
  </w:num>
  <w:num w:numId="15">
    <w:abstractNumId w:val="8"/>
  </w:num>
  <w:num w:numId="16">
    <w:abstractNumId w:val="18"/>
  </w:num>
  <w:num w:numId="17">
    <w:abstractNumId w:val="3"/>
  </w:num>
  <w:num w:numId="18">
    <w:abstractNumId w:val="9"/>
  </w:num>
  <w:num w:numId="19">
    <w:abstractNumId w:val="22"/>
  </w:num>
  <w:num w:numId="20">
    <w:abstractNumId w:val="0"/>
  </w:num>
  <w:num w:numId="21">
    <w:abstractNumId w:val="15"/>
  </w:num>
  <w:num w:numId="22">
    <w:abstractNumId w:val="2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D"/>
    <w:rsid w:val="0000084A"/>
    <w:rsid w:val="000015E1"/>
    <w:rsid w:val="00001A00"/>
    <w:rsid w:val="00004E7C"/>
    <w:rsid w:val="00014AEB"/>
    <w:rsid w:val="00034E25"/>
    <w:rsid w:val="000361F1"/>
    <w:rsid w:val="00041622"/>
    <w:rsid w:val="000430EB"/>
    <w:rsid w:val="000507CD"/>
    <w:rsid w:val="00050C33"/>
    <w:rsid w:val="00062F35"/>
    <w:rsid w:val="000765C4"/>
    <w:rsid w:val="000815D5"/>
    <w:rsid w:val="0008731B"/>
    <w:rsid w:val="000876B2"/>
    <w:rsid w:val="00094ED1"/>
    <w:rsid w:val="000A098F"/>
    <w:rsid w:val="000B1267"/>
    <w:rsid w:val="000B1C19"/>
    <w:rsid w:val="000B32E8"/>
    <w:rsid w:val="000C2DC9"/>
    <w:rsid w:val="000C5A35"/>
    <w:rsid w:val="000C6430"/>
    <w:rsid w:val="000C6744"/>
    <w:rsid w:val="000E640A"/>
    <w:rsid w:val="000F2366"/>
    <w:rsid w:val="000F33DB"/>
    <w:rsid w:val="000F4596"/>
    <w:rsid w:val="00102B7E"/>
    <w:rsid w:val="00103176"/>
    <w:rsid w:val="001049BD"/>
    <w:rsid w:val="00104B77"/>
    <w:rsid w:val="00105B6C"/>
    <w:rsid w:val="00111D28"/>
    <w:rsid w:val="00112657"/>
    <w:rsid w:val="001175A0"/>
    <w:rsid w:val="00120243"/>
    <w:rsid w:val="00124B6E"/>
    <w:rsid w:val="00127DAB"/>
    <w:rsid w:val="001374C7"/>
    <w:rsid w:val="001375D6"/>
    <w:rsid w:val="0014020E"/>
    <w:rsid w:val="00145BF2"/>
    <w:rsid w:val="00157A2D"/>
    <w:rsid w:val="00164E8A"/>
    <w:rsid w:val="00165B7E"/>
    <w:rsid w:val="00171073"/>
    <w:rsid w:val="00176E7A"/>
    <w:rsid w:val="00176F06"/>
    <w:rsid w:val="001836AD"/>
    <w:rsid w:val="00183EC5"/>
    <w:rsid w:val="00192195"/>
    <w:rsid w:val="00194D82"/>
    <w:rsid w:val="001A09BD"/>
    <w:rsid w:val="001A16A9"/>
    <w:rsid w:val="001A5E73"/>
    <w:rsid w:val="001B1F0B"/>
    <w:rsid w:val="001C1C00"/>
    <w:rsid w:val="001C3C56"/>
    <w:rsid w:val="001D22BC"/>
    <w:rsid w:val="001D400F"/>
    <w:rsid w:val="001D6418"/>
    <w:rsid w:val="001E0770"/>
    <w:rsid w:val="001E101A"/>
    <w:rsid w:val="001E167E"/>
    <w:rsid w:val="001E2FD8"/>
    <w:rsid w:val="001F2382"/>
    <w:rsid w:val="002049C3"/>
    <w:rsid w:val="00215B0C"/>
    <w:rsid w:val="00223934"/>
    <w:rsid w:val="0022642D"/>
    <w:rsid w:val="00230882"/>
    <w:rsid w:val="0023194A"/>
    <w:rsid w:val="00235E42"/>
    <w:rsid w:val="002370F7"/>
    <w:rsid w:val="00242758"/>
    <w:rsid w:val="00245C88"/>
    <w:rsid w:val="00252A24"/>
    <w:rsid w:val="00254804"/>
    <w:rsid w:val="00254B53"/>
    <w:rsid w:val="00254BEA"/>
    <w:rsid w:val="0026196A"/>
    <w:rsid w:val="0026448F"/>
    <w:rsid w:val="002647BB"/>
    <w:rsid w:val="002802B5"/>
    <w:rsid w:val="00281B62"/>
    <w:rsid w:val="00284A47"/>
    <w:rsid w:val="0029295D"/>
    <w:rsid w:val="00292D79"/>
    <w:rsid w:val="002A7541"/>
    <w:rsid w:val="002B3B6B"/>
    <w:rsid w:val="002B5DD8"/>
    <w:rsid w:val="002C0137"/>
    <w:rsid w:val="002C6E72"/>
    <w:rsid w:val="002D087F"/>
    <w:rsid w:val="002D1111"/>
    <w:rsid w:val="002D5AFF"/>
    <w:rsid w:val="002E0DC8"/>
    <w:rsid w:val="002E174A"/>
    <w:rsid w:val="002E1E2D"/>
    <w:rsid w:val="002E5088"/>
    <w:rsid w:val="002E61A1"/>
    <w:rsid w:val="002F54A6"/>
    <w:rsid w:val="002F5A49"/>
    <w:rsid w:val="00301184"/>
    <w:rsid w:val="00304E54"/>
    <w:rsid w:val="003169BE"/>
    <w:rsid w:val="003244AE"/>
    <w:rsid w:val="003270DD"/>
    <w:rsid w:val="00332FB2"/>
    <w:rsid w:val="00355800"/>
    <w:rsid w:val="00360994"/>
    <w:rsid w:val="00362908"/>
    <w:rsid w:val="003718C5"/>
    <w:rsid w:val="0037578F"/>
    <w:rsid w:val="003811DA"/>
    <w:rsid w:val="00385A50"/>
    <w:rsid w:val="003904E1"/>
    <w:rsid w:val="00397415"/>
    <w:rsid w:val="003A192B"/>
    <w:rsid w:val="003A29C8"/>
    <w:rsid w:val="003A4F12"/>
    <w:rsid w:val="003A79FF"/>
    <w:rsid w:val="003B2C65"/>
    <w:rsid w:val="003B6774"/>
    <w:rsid w:val="003D080D"/>
    <w:rsid w:val="003D3B04"/>
    <w:rsid w:val="003D7165"/>
    <w:rsid w:val="003E2FE2"/>
    <w:rsid w:val="003E64CB"/>
    <w:rsid w:val="003F264B"/>
    <w:rsid w:val="003F377A"/>
    <w:rsid w:val="003F743D"/>
    <w:rsid w:val="00401697"/>
    <w:rsid w:val="00401EFD"/>
    <w:rsid w:val="00405E49"/>
    <w:rsid w:val="004076D8"/>
    <w:rsid w:val="00415E38"/>
    <w:rsid w:val="0041650D"/>
    <w:rsid w:val="00422D4E"/>
    <w:rsid w:val="00425586"/>
    <w:rsid w:val="0042681E"/>
    <w:rsid w:val="0043284C"/>
    <w:rsid w:val="0043584C"/>
    <w:rsid w:val="00437D3C"/>
    <w:rsid w:val="0044372B"/>
    <w:rsid w:val="00443C28"/>
    <w:rsid w:val="00452FF6"/>
    <w:rsid w:val="0046040F"/>
    <w:rsid w:val="004700AE"/>
    <w:rsid w:val="0047292B"/>
    <w:rsid w:val="0047298E"/>
    <w:rsid w:val="00475C17"/>
    <w:rsid w:val="004832B8"/>
    <w:rsid w:val="00487324"/>
    <w:rsid w:val="004907DD"/>
    <w:rsid w:val="00493AEC"/>
    <w:rsid w:val="00494FC5"/>
    <w:rsid w:val="004A00B2"/>
    <w:rsid w:val="004A4013"/>
    <w:rsid w:val="004A51F7"/>
    <w:rsid w:val="004B0FCC"/>
    <w:rsid w:val="004B4842"/>
    <w:rsid w:val="004B49CB"/>
    <w:rsid w:val="004B4F8F"/>
    <w:rsid w:val="004B6F16"/>
    <w:rsid w:val="004B79D6"/>
    <w:rsid w:val="004B7A32"/>
    <w:rsid w:val="004C0321"/>
    <w:rsid w:val="004C1B34"/>
    <w:rsid w:val="004C62C9"/>
    <w:rsid w:val="004C6E1A"/>
    <w:rsid w:val="004C754C"/>
    <w:rsid w:val="004D12E4"/>
    <w:rsid w:val="004D1BA4"/>
    <w:rsid w:val="004D297F"/>
    <w:rsid w:val="004D4508"/>
    <w:rsid w:val="004D56B2"/>
    <w:rsid w:val="004D5C41"/>
    <w:rsid w:val="004D609A"/>
    <w:rsid w:val="004F1729"/>
    <w:rsid w:val="004F5133"/>
    <w:rsid w:val="004F7D6C"/>
    <w:rsid w:val="00502108"/>
    <w:rsid w:val="00504E78"/>
    <w:rsid w:val="00505B4A"/>
    <w:rsid w:val="00512725"/>
    <w:rsid w:val="005157CF"/>
    <w:rsid w:val="0051645E"/>
    <w:rsid w:val="00521E34"/>
    <w:rsid w:val="00530C5C"/>
    <w:rsid w:val="005362C0"/>
    <w:rsid w:val="00541AF2"/>
    <w:rsid w:val="00541BE1"/>
    <w:rsid w:val="00554B4C"/>
    <w:rsid w:val="00556308"/>
    <w:rsid w:val="00571151"/>
    <w:rsid w:val="005818BC"/>
    <w:rsid w:val="005859A2"/>
    <w:rsid w:val="0058635B"/>
    <w:rsid w:val="00587E47"/>
    <w:rsid w:val="005968DE"/>
    <w:rsid w:val="005A0399"/>
    <w:rsid w:val="005A07F6"/>
    <w:rsid w:val="005A7689"/>
    <w:rsid w:val="005B5DD2"/>
    <w:rsid w:val="005C09A1"/>
    <w:rsid w:val="005C0B6C"/>
    <w:rsid w:val="005C2D63"/>
    <w:rsid w:val="005D0DD8"/>
    <w:rsid w:val="005D103D"/>
    <w:rsid w:val="005D25B3"/>
    <w:rsid w:val="005D25B4"/>
    <w:rsid w:val="005D3C62"/>
    <w:rsid w:val="005D47CD"/>
    <w:rsid w:val="005D64BB"/>
    <w:rsid w:val="005E1DAE"/>
    <w:rsid w:val="005E421A"/>
    <w:rsid w:val="005E49D9"/>
    <w:rsid w:val="005E5A87"/>
    <w:rsid w:val="005E61A3"/>
    <w:rsid w:val="005F0E47"/>
    <w:rsid w:val="005F14DA"/>
    <w:rsid w:val="005F3A5B"/>
    <w:rsid w:val="005F3DC9"/>
    <w:rsid w:val="00600078"/>
    <w:rsid w:val="006038BD"/>
    <w:rsid w:val="00603BC9"/>
    <w:rsid w:val="00603DBC"/>
    <w:rsid w:val="0061110C"/>
    <w:rsid w:val="00612721"/>
    <w:rsid w:val="0061381C"/>
    <w:rsid w:val="00622AF0"/>
    <w:rsid w:val="006300BE"/>
    <w:rsid w:val="0063257E"/>
    <w:rsid w:val="00633FB9"/>
    <w:rsid w:val="00634A31"/>
    <w:rsid w:val="006412BA"/>
    <w:rsid w:val="00641888"/>
    <w:rsid w:val="00651FC3"/>
    <w:rsid w:val="00654535"/>
    <w:rsid w:val="00654AB3"/>
    <w:rsid w:val="00665740"/>
    <w:rsid w:val="00670B9A"/>
    <w:rsid w:val="00675309"/>
    <w:rsid w:val="00677FE7"/>
    <w:rsid w:val="0068298C"/>
    <w:rsid w:val="00686DD1"/>
    <w:rsid w:val="00691B90"/>
    <w:rsid w:val="006A19AF"/>
    <w:rsid w:val="006A3057"/>
    <w:rsid w:val="006A30E9"/>
    <w:rsid w:val="006A380C"/>
    <w:rsid w:val="006A3FCD"/>
    <w:rsid w:val="006B06B0"/>
    <w:rsid w:val="006B1575"/>
    <w:rsid w:val="006C2911"/>
    <w:rsid w:val="006D0CC0"/>
    <w:rsid w:val="006D21CC"/>
    <w:rsid w:val="006D50A1"/>
    <w:rsid w:val="006D5C95"/>
    <w:rsid w:val="006E3081"/>
    <w:rsid w:val="006E5019"/>
    <w:rsid w:val="006E77A7"/>
    <w:rsid w:val="006F2F30"/>
    <w:rsid w:val="006F74D5"/>
    <w:rsid w:val="00701E2F"/>
    <w:rsid w:val="00702266"/>
    <w:rsid w:val="007058B2"/>
    <w:rsid w:val="0071005B"/>
    <w:rsid w:val="0071300F"/>
    <w:rsid w:val="00716104"/>
    <w:rsid w:val="00722868"/>
    <w:rsid w:val="007230DE"/>
    <w:rsid w:val="00726F43"/>
    <w:rsid w:val="00734904"/>
    <w:rsid w:val="00734BAF"/>
    <w:rsid w:val="007352E5"/>
    <w:rsid w:val="00735901"/>
    <w:rsid w:val="00735924"/>
    <w:rsid w:val="00735D67"/>
    <w:rsid w:val="00747B4D"/>
    <w:rsid w:val="007504E1"/>
    <w:rsid w:val="0075783C"/>
    <w:rsid w:val="00761F7D"/>
    <w:rsid w:val="0076296B"/>
    <w:rsid w:val="00764A51"/>
    <w:rsid w:val="0076554A"/>
    <w:rsid w:val="00765C3C"/>
    <w:rsid w:val="0076658C"/>
    <w:rsid w:val="00766BD4"/>
    <w:rsid w:val="00775DD5"/>
    <w:rsid w:val="00776B9A"/>
    <w:rsid w:val="007774A4"/>
    <w:rsid w:val="00777B58"/>
    <w:rsid w:val="0078045C"/>
    <w:rsid w:val="00780A9F"/>
    <w:rsid w:val="007A28AB"/>
    <w:rsid w:val="007A3E90"/>
    <w:rsid w:val="007A42D6"/>
    <w:rsid w:val="007A73C0"/>
    <w:rsid w:val="007B19FB"/>
    <w:rsid w:val="007B3DB8"/>
    <w:rsid w:val="007B7D84"/>
    <w:rsid w:val="007C16FE"/>
    <w:rsid w:val="007D08A3"/>
    <w:rsid w:val="007E07E4"/>
    <w:rsid w:val="007F27F2"/>
    <w:rsid w:val="007F3D6E"/>
    <w:rsid w:val="007F5D49"/>
    <w:rsid w:val="008000E1"/>
    <w:rsid w:val="00805623"/>
    <w:rsid w:val="00814175"/>
    <w:rsid w:val="008148DF"/>
    <w:rsid w:val="00823E97"/>
    <w:rsid w:val="00827C10"/>
    <w:rsid w:val="008308E3"/>
    <w:rsid w:val="00831CE3"/>
    <w:rsid w:val="0084275C"/>
    <w:rsid w:val="00847028"/>
    <w:rsid w:val="0084755E"/>
    <w:rsid w:val="008521F8"/>
    <w:rsid w:val="008561FD"/>
    <w:rsid w:val="008577B9"/>
    <w:rsid w:val="008605EB"/>
    <w:rsid w:val="0086136E"/>
    <w:rsid w:val="00861AAE"/>
    <w:rsid w:val="00863832"/>
    <w:rsid w:val="00877AA3"/>
    <w:rsid w:val="0088081C"/>
    <w:rsid w:val="0088211E"/>
    <w:rsid w:val="00883A93"/>
    <w:rsid w:val="00886539"/>
    <w:rsid w:val="00893002"/>
    <w:rsid w:val="00894031"/>
    <w:rsid w:val="008A07B6"/>
    <w:rsid w:val="008A56AC"/>
    <w:rsid w:val="008A7E20"/>
    <w:rsid w:val="008B16CB"/>
    <w:rsid w:val="008B30C2"/>
    <w:rsid w:val="008B5F21"/>
    <w:rsid w:val="008C0175"/>
    <w:rsid w:val="008C2F6A"/>
    <w:rsid w:val="008C4DAC"/>
    <w:rsid w:val="008D0DD6"/>
    <w:rsid w:val="008D1917"/>
    <w:rsid w:val="008D2707"/>
    <w:rsid w:val="008D53CD"/>
    <w:rsid w:val="008E066B"/>
    <w:rsid w:val="008E6ED2"/>
    <w:rsid w:val="008E7039"/>
    <w:rsid w:val="008F340A"/>
    <w:rsid w:val="00907A2A"/>
    <w:rsid w:val="00912269"/>
    <w:rsid w:val="00913105"/>
    <w:rsid w:val="00921522"/>
    <w:rsid w:val="0092238B"/>
    <w:rsid w:val="00931878"/>
    <w:rsid w:val="009400A2"/>
    <w:rsid w:val="009431DA"/>
    <w:rsid w:val="0094598B"/>
    <w:rsid w:val="00950B22"/>
    <w:rsid w:val="00951818"/>
    <w:rsid w:val="00963ABB"/>
    <w:rsid w:val="00964653"/>
    <w:rsid w:val="00976090"/>
    <w:rsid w:val="009819E1"/>
    <w:rsid w:val="009827A2"/>
    <w:rsid w:val="00983CCF"/>
    <w:rsid w:val="0099161E"/>
    <w:rsid w:val="009932BA"/>
    <w:rsid w:val="00995E5A"/>
    <w:rsid w:val="009975D7"/>
    <w:rsid w:val="009A1D4D"/>
    <w:rsid w:val="009A2024"/>
    <w:rsid w:val="009B11E2"/>
    <w:rsid w:val="009B77E5"/>
    <w:rsid w:val="009B7A52"/>
    <w:rsid w:val="009C1E12"/>
    <w:rsid w:val="009C2754"/>
    <w:rsid w:val="009C4EC2"/>
    <w:rsid w:val="009D2200"/>
    <w:rsid w:val="009D5509"/>
    <w:rsid w:val="009E0DF9"/>
    <w:rsid w:val="009E18C1"/>
    <w:rsid w:val="009E207A"/>
    <w:rsid w:val="009E2D41"/>
    <w:rsid w:val="009E398C"/>
    <w:rsid w:val="009E4AA2"/>
    <w:rsid w:val="009E580F"/>
    <w:rsid w:val="009F193F"/>
    <w:rsid w:val="009F50C4"/>
    <w:rsid w:val="009F615E"/>
    <w:rsid w:val="00A04399"/>
    <w:rsid w:val="00A1185F"/>
    <w:rsid w:val="00A146B5"/>
    <w:rsid w:val="00A1533B"/>
    <w:rsid w:val="00A21BA9"/>
    <w:rsid w:val="00A231E1"/>
    <w:rsid w:val="00A32F58"/>
    <w:rsid w:val="00A361B9"/>
    <w:rsid w:val="00A436C8"/>
    <w:rsid w:val="00A437AE"/>
    <w:rsid w:val="00A439F5"/>
    <w:rsid w:val="00A4502C"/>
    <w:rsid w:val="00A53EF3"/>
    <w:rsid w:val="00A554F3"/>
    <w:rsid w:val="00A60277"/>
    <w:rsid w:val="00A72282"/>
    <w:rsid w:val="00A72391"/>
    <w:rsid w:val="00A74E92"/>
    <w:rsid w:val="00A846CB"/>
    <w:rsid w:val="00A84DE3"/>
    <w:rsid w:val="00A8557D"/>
    <w:rsid w:val="00A94DDB"/>
    <w:rsid w:val="00A96990"/>
    <w:rsid w:val="00AA06AF"/>
    <w:rsid w:val="00AA26A4"/>
    <w:rsid w:val="00AA4C82"/>
    <w:rsid w:val="00AC0765"/>
    <w:rsid w:val="00AC3DC1"/>
    <w:rsid w:val="00AC425A"/>
    <w:rsid w:val="00AC5213"/>
    <w:rsid w:val="00AE79C5"/>
    <w:rsid w:val="00AE7B4F"/>
    <w:rsid w:val="00AF542F"/>
    <w:rsid w:val="00AF6320"/>
    <w:rsid w:val="00B02295"/>
    <w:rsid w:val="00B07CA4"/>
    <w:rsid w:val="00B12841"/>
    <w:rsid w:val="00B13443"/>
    <w:rsid w:val="00B2476F"/>
    <w:rsid w:val="00B2772C"/>
    <w:rsid w:val="00B305F5"/>
    <w:rsid w:val="00B317C9"/>
    <w:rsid w:val="00B35422"/>
    <w:rsid w:val="00B43FF3"/>
    <w:rsid w:val="00B53722"/>
    <w:rsid w:val="00B61124"/>
    <w:rsid w:val="00B619E4"/>
    <w:rsid w:val="00B653BF"/>
    <w:rsid w:val="00B73D81"/>
    <w:rsid w:val="00B76A26"/>
    <w:rsid w:val="00B77CF3"/>
    <w:rsid w:val="00B85EFB"/>
    <w:rsid w:val="00B944EF"/>
    <w:rsid w:val="00B95384"/>
    <w:rsid w:val="00B96750"/>
    <w:rsid w:val="00B9738C"/>
    <w:rsid w:val="00BA0106"/>
    <w:rsid w:val="00BA40AD"/>
    <w:rsid w:val="00BA5F8A"/>
    <w:rsid w:val="00BA77E7"/>
    <w:rsid w:val="00BB5A83"/>
    <w:rsid w:val="00BB7AAB"/>
    <w:rsid w:val="00BB7F2B"/>
    <w:rsid w:val="00BC0364"/>
    <w:rsid w:val="00BD2165"/>
    <w:rsid w:val="00BD30C8"/>
    <w:rsid w:val="00BD4811"/>
    <w:rsid w:val="00BE2E0D"/>
    <w:rsid w:val="00BF24FB"/>
    <w:rsid w:val="00BF454B"/>
    <w:rsid w:val="00C01CC9"/>
    <w:rsid w:val="00C02D2D"/>
    <w:rsid w:val="00C054A5"/>
    <w:rsid w:val="00C07FF0"/>
    <w:rsid w:val="00C17BFB"/>
    <w:rsid w:val="00C26E41"/>
    <w:rsid w:val="00C342F1"/>
    <w:rsid w:val="00C345F9"/>
    <w:rsid w:val="00C3613A"/>
    <w:rsid w:val="00C410AA"/>
    <w:rsid w:val="00C4599C"/>
    <w:rsid w:val="00C5101D"/>
    <w:rsid w:val="00C540F2"/>
    <w:rsid w:val="00C54264"/>
    <w:rsid w:val="00C54825"/>
    <w:rsid w:val="00C55D94"/>
    <w:rsid w:val="00C63A3D"/>
    <w:rsid w:val="00C64E7A"/>
    <w:rsid w:val="00C742DD"/>
    <w:rsid w:val="00C77025"/>
    <w:rsid w:val="00C8727B"/>
    <w:rsid w:val="00C87A65"/>
    <w:rsid w:val="00C91190"/>
    <w:rsid w:val="00C94804"/>
    <w:rsid w:val="00CA08BE"/>
    <w:rsid w:val="00CA37F7"/>
    <w:rsid w:val="00CA3BB5"/>
    <w:rsid w:val="00CA3F7C"/>
    <w:rsid w:val="00CA5755"/>
    <w:rsid w:val="00CC1F64"/>
    <w:rsid w:val="00CC6726"/>
    <w:rsid w:val="00CC7DB1"/>
    <w:rsid w:val="00CD55E4"/>
    <w:rsid w:val="00CD59AA"/>
    <w:rsid w:val="00CD5CB3"/>
    <w:rsid w:val="00CE046A"/>
    <w:rsid w:val="00CE08A0"/>
    <w:rsid w:val="00CE5B3D"/>
    <w:rsid w:val="00CF032E"/>
    <w:rsid w:val="00CF4651"/>
    <w:rsid w:val="00D1026F"/>
    <w:rsid w:val="00D135A1"/>
    <w:rsid w:val="00D135CD"/>
    <w:rsid w:val="00D20667"/>
    <w:rsid w:val="00D22CDA"/>
    <w:rsid w:val="00D23073"/>
    <w:rsid w:val="00D26259"/>
    <w:rsid w:val="00D30AA4"/>
    <w:rsid w:val="00D32FBA"/>
    <w:rsid w:val="00D35C59"/>
    <w:rsid w:val="00D40249"/>
    <w:rsid w:val="00D47280"/>
    <w:rsid w:val="00D51022"/>
    <w:rsid w:val="00D53005"/>
    <w:rsid w:val="00D57E2D"/>
    <w:rsid w:val="00D61E52"/>
    <w:rsid w:val="00D70DFF"/>
    <w:rsid w:val="00D71D7D"/>
    <w:rsid w:val="00D83F63"/>
    <w:rsid w:val="00D8513E"/>
    <w:rsid w:val="00D8726B"/>
    <w:rsid w:val="00D87B30"/>
    <w:rsid w:val="00D9342F"/>
    <w:rsid w:val="00DA439C"/>
    <w:rsid w:val="00DC7247"/>
    <w:rsid w:val="00DE1739"/>
    <w:rsid w:val="00DE32F3"/>
    <w:rsid w:val="00DE481B"/>
    <w:rsid w:val="00DE4D33"/>
    <w:rsid w:val="00DE67F4"/>
    <w:rsid w:val="00DE7C9B"/>
    <w:rsid w:val="00E03837"/>
    <w:rsid w:val="00E065AB"/>
    <w:rsid w:val="00E07812"/>
    <w:rsid w:val="00E07F3A"/>
    <w:rsid w:val="00E109FE"/>
    <w:rsid w:val="00E11EB8"/>
    <w:rsid w:val="00E125BC"/>
    <w:rsid w:val="00E142EA"/>
    <w:rsid w:val="00E151B7"/>
    <w:rsid w:val="00E156F7"/>
    <w:rsid w:val="00E21582"/>
    <w:rsid w:val="00E321CC"/>
    <w:rsid w:val="00E32E74"/>
    <w:rsid w:val="00E330F7"/>
    <w:rsid w:val="00E35E8D"/>
    <w:rsid w:val="00E44125"/>
    <w:rsid w:val="00E503A8"/>
    <w:rsid w:val="00E52746"/>
    <w:rsid w:val="00E60CA7"/>
    <w:rsid w:val="00E70FCE"/>
    <w:rsid w:val="00E9131D"/>
    <w:rsid w:val="00E91AAF"/>
    <w:rsid w:val="00E96A89"/>
    <w:rsid w:val="00EA0B68"/>
    <w:rsid w:val="00EA1793"/>
    <w:rsid w:val="00EA2486"/>
    <w:rsid w:val="00EA750C"/>
    <w:rsid w:val="00EA776B"/>
    <w:rsid w:val="00EB3953"/>
    <w:rsid w:val="00EB3A66"/>
    <w:rsid w:val="00EB3DD8"/>
    <w:rsid w:val="00EC3300"/>
    <w:rsid w:val="00EC4B7B"/>
    <w:rsid w:val="00EC5F71"/>
    <w:rsid w:val="00EC6DE9"/>
    <w:rsid w:val="00ED1668"/>
    <w:rsid w:val="00ED50DD"/>
    <w:rsid w:val="00EE0B7C"/>
    <w:rsid w:val="00EE1277"/>
    <w:rsid w:val="00EE2D88"/>
    <w:rsid w:val="00EE3542"/>
    <w:rsid w:val="00EF0458"/>
    <w:rsid w:val="00EF0806"/>
    <w:rsid w:val="00EF0B61"/>
    <w:rsid w:val="00EF4FCE"/>
    <w:rsid w:val="00EF7049"/>
    <w:rsid w:val="00EF746F"/>
    <w:rsid w:val="00F014F6"/>
    <w:rsid w:val="00F0203B"/>
    <w:rsid w:val="00F03382"/>
    <w:rsid w:val="00F11D98"/>
    <w:rsid w:val="00F165D9"/>
    <w:rsid w:val="00F2086A"/>
    <w:rsid w:val="00F21A34"/>
    <w:rsid w:val="00F306EC"/>
    <w:rsid w:val="00F36252"/>
    <w:rsid w:val="00F36CA6"/>
    <w:rsid w:val="00F425AD"/>
    <w:rsid w:val="00F455F6"/>
    <w:rsid w:val="00F51593"/>
    <w:rsid w:val="00F543C6"/>
    <w:rsid w:val="00F5446A"/>
    <w:rsid w:val="00F65078"/>
    <w:rsid w:val="00F70540"/>
    <w:rsid w:val="00F73CDF"/>
    <w:rsid w:val="00F74984"/>
    <w:rsid w:val="00F84A2E"/>
    <w:rsid w:val="00F863EE"/>
    <w:rsid w:val="00F96CCC"/>
    <w:rsid w:val="00FA3EB5"/>
    <w:rsid w:val="00FA59B7"/>
    <w:rsid w:val="00FA6DDD"/>
    <w:rsid w:val="00FB6AE6"/>
    <w:rsid w:val="00FB6DBC"/>
    <w:rsid w:val="00FC235C"/>
    <w:rsid w:val="00FC47B4"/>
    <w:rsid w:val="00FC7DFF"/>
    <w:rsid w:val="00FD1AE7"/>
    <w:rsid w:val="00FD24C8"/>
    <w:rsid w:val="00FD4225"/>
    <w:rsid w:val="00FD76B0"/>
    <w:rsid w:val="00FE0C57"/>
    <w:rsid w:val="00FE3D67"/>
    <w:rsid w:val="00FE4804"/>
    <w:rsid w:val="00FF2A01"/>
    <w:rsid w:val="00FF3B6F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377E9A-2715-48FC-8D76-1018A3C0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40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91AAF"/>
    <w:rPr>
      <w:color w:val="0000FF"/>
      <w:u w:val="single"/>
    </w:rPr>
  </w:style>
  <w:style w:type="paragraph" w:styleId="stBilgi">
    <w:name w:val="header"/>
    <w:basedOn w:val="Normal"/>
    <w:rsid w:val="004B49C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B49CB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C540F2"/>
    <w:pPr>
      <w:spacing w:line="315" w:lineRule="atLeast"/>
    </w:pPr>
    <w:rPr>
      <w:rFonts w:ascii="Arial" w:hAnsi="Arial" w:cs="Arial"/>
      <w:color w:val="333333"/>
      <w:sz w:val="18"/>
      <w:szCs w:val="18"/>
    </w:rPr>
  </w:style>
  <w:style w:type="character" w:styleId="Gl">
    <w:name w:val="Strong"/>
    <w:qFormat/>
    <w:rsid w:val="00C540F2"/>
    <w:rPr>
      <w:b/>
      <w:bCs/>
    </w:rPr>
  </w:style>
  <w:style w:type="character" w:customStyle="1" w:styleId="GvdeMetniChar">
    <w:name w:val="Gövde Metni Char"/>
    <w:link w:val="GvdeMetni"/>
    <w:rsid w:val="00747B4D"/>
    <w:rPr>
      <w:rFonts w:ascii="Arial" w:hAnsi="Arial" w:cs="Arial"/>
      <w:color w:val="333333"/>
      <w:sz w:val="18"/>
      <w:szCs w:val="18"/>
    </w:rPr>
  </w:style>
  <w:style w:type="character" w:customStyle="1" w:styleId="Hyperlink0">
    <w:name w:val="Hyperlink.0"/>
    <w:rsid w:val="00B77CF3"/>
    <w:rPr>
      <w:color w:val="0000FF"/>
      <w:sz w:val="22"/>
      <w:szCs w:val="22"/>
      <w:u w:val="single" w:color="0000FF"/>
    </w:rPr>
  </w:style>
  <w:style w:type="paragraph" w:customStyle="1" w:styleId="Default">
    <w:name w:val="Default"/>
    <w:rsid w:val="004C7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nuBal">
    <w:name w:val="Title"/>
    <w:basedOn w:val="Normal"/>
    <w:link w:val="KonuBalChar"/>
    <w:qFormat/>
    <w:rsid w:val="00764A51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764A51"/>
    <w:rPr>
      <w:b/>
      <w:sz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05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605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7C9B"/>
    <w:pPr>
      <w:spacing w:before="100" w:beforeAutospacing="1" w:after="390"/>
    </w:pPr>
  </w:style>
  <w:style w:type="paragraph" w:styleId="ListeParagraf">
    <w:name w:val="List Paragraph"/>
    <w:basedOn w:val="Normal"/>
    <w:uiPriority w:val="34"/>
    <w:qFormat/>
    <w:rsid w:val="00EE2D88"/>
    <w:pPr>
      <w:ind w:left="720"/>
      <w:contextualSpacing/>
    </w:pPr>
  </w:style>
  <w:style w:type="paragraph" w:customStyle="1" w:styleId="xsuzi">
    <w:name w:val="x_suzi"/>
    <w:basedOn w:val="Normal"/>
    <w:uiPriority w:val="99"/>
    <w:rsid w:val="00F03382"/>
    <w:rPr>
      <w:rFonts w:eastAsiaTheme="minorHAnsi"/>
      <w:lang w:bidi="hi-IN"/>
    </w:rPr>
  </w:style>
  <w:style w:type="character" w:customStyle="1" w:styleId="Bodytext">
    <w:name w:val="Body text_"/>
    <w:basedOn w:val="VarsaylanParagrafYazTipi"/>
    <w:link w:val="GvdeMetni1"/>
    <w:rsid w:val="001A09BD"/>
    <w:rPr>
      <w:sz w:val="22"/>
      <w:szCs w:val="22"/>
      <w:shd w:val="clear" w:color="auto" w:fill="FFFFFF"/>
    </w:rPr>
  </w:style>
  <w:style w:type="character" w:customStyle="1" w:styleId="BodytextBold">
    <w:name w:val="Body text + Bold"/>
    <w:basedOn w:val="Bodytext"/>
    <w:rsid w:val="001A09BD"/>
    <w:rPr>
      <w:b/>
      <w:bCs/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1A09BD"/>
    <w:pPr>
      <w:shd w:val="clear" w:color="auto" w:fill="FFFFFF"/>
      <w:spacing w:before="660" w:after="120" w:line="310" w:lineRule="exact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3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BD4A3123894884E82FFBA42A8E9916F" ma:contentTypeVersion="1" ma:contentTypeDescription="Yeni belge oluşturun." ma:contentTypeScope="" ma:versionID="7fdac5a88af68ad1c2f089ff0541dd95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b36e20aaa49d5016ee1b33c83399e48b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77D83E-2995-455B-9148-81C8FD05B1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75662B-B3A6-44E6-B406-32A2300E1E33}"/>
</file>

<file path=customXml/itemProps3.xml><?xml version="1.0" encoding="utf-8"?>
<ds:datastoreItem xmlns:ds="http://schemas.openxmlformats.org/officeDocument/2006/customXml" ds:itemID="{32019A8F-16C3-4AAE-B1D0-F5A38DCDE708}"/>
</file>

<file path=customXml/itemProps4.xml><?xml version="1.0" encoding="utf-8"?>
<ds:datastoreItem xmlns:ds="http://schemas.openxmlformats.org/officeDocument/2006/customXml" ds:itemID="{48DD4097-4D3A-4E1A-8CE3-6254E0DC29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yok</Company>
  <LinksUpToDate>false</LinksUpToDate>
  <CharactersWithSpaces>2661</CharactersWithSpaces>
  <SharedDoc>false</SharedDoc>
  <HLinks>
    <vt:vector size="12" baseType="variant"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http://basin.yok.gov.tr/</vt:lpwstr>
      </vt:variant>
      <vt:variant>
        <vt:lpwstr/>
      </vt:variant>
      <vt:variant>
        <vt:i4>6946818</vt:i4>
      </vt:variant>
      <vt:variant>
        <vt:i4>0</vt:i4>
      </vt:variant>
      <vt:variant>
        <vt:i4>0</vt:i4>
      </vt:variant>
      <vt:variant>
        <vt:i4>5</vt:i4>
      </vt:variant>
      <vt:variant>
        <vt:lpwstr>mailto:basin@yok.gov.tr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</dc:creator>
  <cp:lastModifiedBy>MEHMET OZER</cp:lastModifiedBy>
  <cp:revision>2</cp:revision>
  <cp:lastPrinted>2019-10-31T06:23:00Z</cp:lastPrinted>
  <dcterms:created xsi:type="dcterms:W3CDTF">2019-12-02T12:06:00Z</dcterms:created>
  <dcterms:modified xsi:type="dcterms:W3CDTF">2019-12-02T12:06:00Z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0x010100ABD4A3123894884E82FFBA42A8E9916F</vt:lpwstr>
  </property>
</Properties>
</file>