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77" w:rsidRDefault="00D87377" w:rsidP="00EC677B">
      <w:pPr>
        <w:pStyle w:val="Normal1"/>
        <w:spacing w:line="276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3926F6" w:rsidRDefault="00D87377" w:rsidP="00EC677B">
      <w:pPr>
        <w:pStyle w:val="Normal1"/>
        <w:spacing w:line="276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  <w:t>17.05.2018</w:t>
      </w:r>
    </w:p>
    <w:p w:rsidR="00CF7D8B" w:rsidRPr="003926F6" w:rsidRDefault="00CF7D8B" w:rsidP="00EC677B">
      <w:pPr>
        <w:pStyle w:val="Normal1"/>
        <w:spacing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:rsidR="00EC677B" w:rsidRPr="00CF7D8B" w:rsidRDefault="003926F6" w:rsidP="00EC677B">
      <w:pPr>
        <w:pStyle w:val="Normal1"/>
        <w:spacing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3926F6">
        <w:rPr>
          <w:rFonts w:ascii="Calibri" w:hAnsi="Calibri" w:cs="Calibri"/>
          <w:b/>
          <w:sz w:val="26"/>
          <w:szCs w:val="26"/>
        </w:rPr>
        <w:tab/>
      </w:r>
      <w:r w:rsidRPr="003926F6">
        <w:rPr>
          <w:rFonts w:ascii="Calibri" w:hAnsi="Calibri" w:cs="Calibri"/>
          <w:b/>
          <w:sz w:val="26"/>
          <w:szCs w:val="26"/>
        </w:rPr>
        <w:tab/>
      </w:r>
      <w:r w:rsidRPr="003926F6">
        <w:rPr>
          <w:rFonts w:ascii="Calibri" w:hAnsi="Calibri" w:cs="Calibri"/>
          <w:b/>
          <w:sz w:val="26"/>
          <w:szCs w:val="26"/>
        </w:rPr>
        <w:tab/>
      </w:r>
      <w:r w:rsidRPr="00CF7D8B">
        <w:rPr>
          <w:rFonts w:ascii="Calibri" w:hAnsi="Calibri" w:cs="Calibri"/>
          <w:b/>
          <w:sz w:val="28"/>
          <w:szCs w:val="28"/>
        </w:rPr>
        <w:tab/>
      </w:r>
      <w:r w:rsidRPr="00CF7D8B">
        <w:rPr>
          <w:rFonts w:ascii="Calibri" w:hAnsi="Calibri" w:cs="Calibri"/>
          <w:b/>
          <w:sz w:val="28"/>
          <w:szCs w:val="28"/>
        </w:rPr>
        <w:tab/>
      </w:r>
      <w:r w:rsidRPr="00CF7D8B">
        <w:rPr>
          <w:rFonts w:ascii="Calibri" w:hAnsi="Calibri" w:cs="Calibri"/>
          <w:b/>
          <w:sz w:val="26"/>
          <w:szCs w:val="26"/>
        </w:rPr>
        <w:t xml:space="preserve">    </w:t>
      </w:r>
      <w:r w:rsidR="00EC677B" w:rsidRPr="00CF7D8B">
        <w:rPr>
          <w:rFonts w:ascii="Calibri" w:hAnsi="Calibri" w:cs="Calibri"/>
          <w:b/>
          <w:sz w:val="26"/>
          <w:szCs w:val="26"/>
        </w:rPr>
        <w:t xml:space="preserve">    AÇIKLAMA</w:t>
      </w:r>
    </w:p>
    <w:p w:rsidR="00EC677B" w:rsidRPr="00CF7D8B" w:rsidRDefault="00EC677B" w:rsidP="00EC677B">
      <w:pPr>
        <w:pStyle w:val="Normal1"/>
        <w:spacing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:rsidR="00EC677B" w:rsidRPr="00CF7D8B" w:rsidRDefault="00EC677B" w:rsidP="00EC677B">
      <w:pPr>
        <w:spacing w:line="276" w:lineRule="auto"/>
        <w:jc w:val="both"/>
        <w:rPr>
          <w:rFonts w:ascii="Calibri" w:hAnsi="Calibri" w:cs="Calibri"/>
          <w:color w:val="FF0000"/>
          <w:sz w:val="26"/>
          <w:szCs w:val="26"/>
          <w:lang w:eastAsia="en-US"/>
        </w:rPr>
      </w:pPr>
      <w:r w:rsidRPr="00CF7D8B">
        <w:rPr>
          <w:rFonts w:ascii="Calibri" w:hAnsi="Calibri" w:cs="Calibri"/>
          <w:sz w:val="26"/>
          <w:szCs w:val="26"/>
          <w:lang w:eastAsia="en-US"/>
        </w:rPr>
        <w:tab/>
        <w:t>İsrail</w:t>
      </w:r>
      <w:r w:rsidR="00CE7B3F">
        <w:rPr>
          <w:rFonts w:ascii="Calibri" w:hAnsi="Calibri" w:cs="Calibri"/>
          <w:sz w:val="26"/>
          <w:szCs w:val="26"/>
          <w:lang w:eastAsia="en-US"/>
        </w:rPr>
        <w:t xml:space="preserve"> Devleti</w:t>
      </w:r>
      <w:r w:rsidR="00601237">
        <w:rPr>
          <w:rFonts w:ascii="Calibri" w:hAnsi="Calibri" w:cs="Calibri"/>
          <w:sz w:val="26"/>
          <w:szCs w:val="26"/>
          <w:lang w:eastAsia="en-US"/>
        </w:rPr>
        <w:t>, altmış</w:t>
      </w:r>
      <w:r w:rsidRPr="00CF7D8B">
        <w:rPr>
          <w:rFonts w:ascii="Calibri" w:hAnsi="Calibri" w:cs="Calibri"/>
          <w:sz w:val="26"/>
          <w:szCs w:val="26"/>
          <w:lang w:eastAsia="en-US"/>
        </w:rPr>
        <w:t xml:space="preserve"> yılı aşkın bir süredir bölgede işlediği insanlık suçlarına bir yen</w:t>
      </w:r>
      <w:r w:rsidR="008D473E">
        <w:rPr>
          <w:rFonts w:ascii="Calibri" w:hAnsi="Calibri" w:cs="Calibri"/>
          <w:sz w:val="26"/>
          <w:szCs w:val="26"/>
          <w:lang w:eastAsia="en-US"/>
        </w:rPr>
        <w:t>isini daha eklemiş</w:t>
      </w:r>
      <w:r w:rsidR="00094814" w:rsidRPr="00CF7D8B">
        <w:rPr>
          <w:rFonts w:ascii="Calibri" w:hAnsi="Calibri" w:cs="Calibri"/>
          <w:sz w:val="26"/>
          <w:szCs w:val="26"/>
          <w:lang w:eastAsia="en-US"/>
        </w:rPr>
        <w:t xml:space="preserve"> ve </w:t>
      </w:r>
      <w:r w:rsidRPr="00CF7D8B">
        <w:rPr>
          <w:rFonts w:ascii="Calibri" w:hAnsi="Calibri" w:cs="Calibri"/>
          <w:sz w:val="26"/>
          <w:szCs w:val="26"/>
          <w:lang w:eastAsia="en-US"/>
        </w:rPr>
        <w:t>ulusla</w:t>
      </w:r>
      <w:r w:rsidR="008D473E">
        <w:rPr>
          <w:rFonts w:ascii="Calibri" w:hAnsi="Calibri" w:cs="Calibri"/>
          <w:sz w:val="26"/>
          <w:szCs w:val="26"/>
          <w:lang w:eastAsia="en-US"/>
        </w:rPr>
        <w:t>rarası hukuku ayaklar altına alm</w:t>
      </w:r>
      <w:r w:rsidRPr="00CF7D8B">
        <w:rPr>
          <w:rFonts w:ascii="Calibri" w:hAnsi="Calibri" w:cs="Calibri"/>
          <w:sz w:val="26"/>
          <w:szCs w:val="26"/>
          <w:lang w:eastAsia="en-US"/>
        </w:rPr>
        <w:t>ı</w:t>
      </w:r>
      <w:r w:rsidR="008D473E">
        <w:rPr>
          <w:rFonts w:ascii="Calibri" w:hAnsi="Calibri" w:cs="Calibri"/>
          <w:sz w:val="26"/>
          <w:szCs w:val="26"/>
          <w:lang w:eastAsia="en-US"/>
        </w:rPr>
        <w:t>ştır</w:t>
      </w:r>
      <w:r w:rsidRPr="00CF7D8B">
        <w:rPr>
          <w:rFonts w:ascii="Calibri" w:hAnsi="Calibri" w:cs="Calibri"/>
          <w:sz w:val="26"/>
          <w:szCs w:val="26"/>
          <w:lang w:eastAsia="en-US"/>
        </w:rPr>
        <w:t xml:space="preserve">. Gazze’de </w:t>
      </w:r>
      <w:r w:rsidR="008D473E">
        <w:rPr>
          <w:rFonts w:ascii="Calibri" w:hAnsi="Calibri" w:cs="Calibri"/>
          <w:sz w:val="26"/>
          <w:szCs w:val="26"/>
          <w:lang w:eastAsia="en-US"/>
        </w:rPr>
        <w:t xml:space="preserve">kadın ve çocuk dâhil çok sayıda </w:t>
      </w:r>
      <w:r w:rsidR="00CE7B3F">
        <w:rPr>
          <w:rFonts w:ascii="Calibri" w:hAnsi="Calibri" w:cs="Calibri"/>
          <w:sz w:val="26"/>
          <w:szCs w:val="26"/>
          <w:lang w:eastAsia="en-US"/>
        </w:rPr>
        <w:t xml:space="preserve">masum </w:t>
      </w:r>
      <w:r w:rsidR="008D473E">
        <w:rPr>
          <w:rFonts w:ascii="Calibri" w:hAnsi="Calibri" w:cs="Calibri"/>
          <w:sz w:val="26"/>
          <w:szCs w:val="26"/>
          <w:lang w:eastAsia="en-US"/>
        </w:rPr>
        <w:t>insanı</w:t>
      </w:r>
      <w:r w:rsidR="00225E4B">
        <w:rPr>
          <w:rFonts w:ascii="Calibri" w:hAnsi="Calibri" w:cs="Calibri"/>
          <w:sz w:val="26"/>
          <w:szCs w:val="26"/>
          <w:lang w:eastAsia="en-US"/>
        </w:rPr>
        <w:t xml:space="preserve"> öldürerek t</w:t>
      </w:r>
      <w:r w:rsidR="008D473E">
        <w:rPr>
          <w:rFonts w:ascii="Calibri" w:hAnsi="Calibri" w:cs="Calibri"/>
          <w:sz w:val="26"/>
          <w:szCs w:val="26"/>
          <w:lang w:eastAsia="en-US"/>
        </w:rPr>
        <w:t xml:space="preserve">arihe kara bir leke </w:t>
      </w:r>
      <w:r w:rsidR="00225E4B">
        <w:rPr>
          <w:rFonts w:ascii="Calibri" w:hAnsi="Calibri" w:cs="Calibri"/>
          <w:sz w:val="26"/>
          <w:szCs w:val="26"/>
          <w:lang w:eastAsia="en-US"/>
        </w:rPr>
        <w:t>olarak düşec</w:t>
      </w:r>
      <w:r w:rsidR="008D473E">
        <w:rPr>
          <w:rFonts w:ascii="Calibri" w:hAnsi="Calibri" w:cs="Calibri"/>
          <w:sz w:val="26"/>
          <w:szCs w:val="26"/>
          <w:lang w:eastAsia="en-US"/>
        </w:rPr>
        <w:t>ek</w:t>
      </w:r>
      <w:r w:rsidR="00225E4B">
        <w:rPr>
          <w:rFonts w:ascii="Calibri" w:hAnsi="Calibri" w:cs="Calibri"/>
          <w:sz w:val="26"/>
          <w:szCs w:val="26"/>
          <w:lang w:eastAsia="en-US"/>
        </w:rPr>
        <w:t xml:space="preserve"> büyük bir</w:t>
      </w:r>
      <w:r w:rsidR="008D473E">
        <w:rPr>
          <w:rFonts w:ascii="Calibri" w:hAnsi="Calibri" w:cs="Calibri"/>
          <w:sz w:val="26"/>
          <w:szCs w:val="26"/>
          <w:lang w:eastAsia="en-US"/>
        </w:rPr>
        <w:t xml:space="preserve"> katliam yapmıştır. </w:t>
      </w:r>
    </w:p>
    <w:p w:rsidR="003926F6" w:rsidRPr="00CF7D8B" w:rsidRDefault="003926F6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</w:p>
    <w:p w:rsidR="00EC677B" w:rsidRPr="00CF7D8B" w:rsidRDefault="00EC677B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  <w:r w:rsidRPr="00CF7D8B">
        <w:rPr>
          <w:rFonts w:ascii="Calibri" w:hAnsi="Calibri" w:cs="Calibri"/>
          <w:sz w:val="26"/>
          <w:szCs w:val="26"/>
          <w:lang w:eastAsia="en-US"/>
        </w:rPr>
        <w:tab/>
      </w:r>
      <w:r w:rsidR="00CE7B3F">
        <w:rPr>
          <w:rFonts w:ascii="Calibri" w:hAnsi="Calibri" w:cs="Calibri"/>
          <w:sz w:val="26"/>
          <w:szCs w:val="26"/>
          <w:lang w:eastAsia="en-US"/>
        </w:rPr>
        <w:t>M</w:t>
      </w:r>
      <w:r w:rsidRPr="00CF7D8B">
        <w:rPr>
          <w:rFonts w:ascii="Calibri" w:hAnsi="Calibri" w:cs="Calibri"/>
          <w:sz w:val="26"/>
          <w:szCs w:val="26"/>
          <w:lang w:eastAsia="en-US"/>
        </w:rPr>
        <w:t>azlum Filistin halkının yaşama hakkına sahip çıkmak hep</w:t>
      </w:r>
      <w:bookmarkStart w:id="0" w:name="_GoBack"/>
      <w:bookmarkEnd w:id="0"/>
      <w:r w:rsidRPr="00CF7D8B">
        <w:rPr>
          <w:rFonts w:ascii="Calibri" w:hAnsi="Calibri" w:cs="Calibri"/>
          <w:sz w:val="26"/>
          <w:szCs w:val="26"/>
          <w:lang w:eastAsia="en-US"/>
        </w:rPr>
        <w:t>imizin görevi</w:t>
      </w:r>
      <w:r w:rsidR="008D473E">
        <w:rPr>
          <w:rFonts w:ascii="Calibri" w:hAnsi="Calibri" w:cs="Calibri"/>
          <w:sz w:val="26"/>
          <w:szCs w:val="26"/>
          <w:lang w:eastAsia="en-US"/>
        </w:rPr>
        <w:t>dir</w:t>
      </w:r>
      <w:r w:rsidRPr="00CF7D8B">
        <w:rPr>
          <w:rFonts w:ascii="Calibri" w:hAnsi="Calibri" w:cs="Calibri"/>
          <w:sz w:val="26"/>
          <w:szCs w:val="26"/>
          <w:lang w:eastAsia="en-US"/>
        </w:rPr>
        <w:t xml:space="preserve">. Filistin halkı şehitlerini toprağa, acılarını kalplerine gömerken üzerimize düşen, </w:t>
      </w:r>
      <w:r w:rsidR="00225E4B">
        <w:rPr>
          <w:rFonts w:ascii="Calibri" w:hAnsi="Calibri" w:cs="Calibri"/>
          <w:sz w:val="26"/>
          <w:szCs w:val="26"/>
          <w:lang w:eastAsia="en-US"/>
        </w:rPr>
        <w:t xml:space="preserve">her ortamda </w:t>
      </w:r>
      <w:r w:rsidRPr="00CF7D8B">
        <w:rPr>
          <w:rFonts w:ascii="Calibri" w:hAnsi="Calibri" w:cs="Calibri"/>
          <w:sz w:val="26"/>
          <w:szCs w:val="26"/>
          <w:lang w:eastAsia="en-US"/>
        </w:rPr>
        <w:t>Filisti</w:t>
      </w:r>
      <w:r w:rsidR="008D473E">
        <w:rPr>
          <w:rFonts w:ascii="Calibri" w:hAnsi="Calibri" w:cs="Calibri"/>
          <w:sz w:val="26"/>
          <w:szCs w:val="26"/>
          <w:lang w:eastAsia="en-US"/>
        </w:rPr>
        <w:t>n’e yalnız olmadığını göstermektir.</w:t>
      </w:r>
      <w:r w:rsidRPr="00CF7D8B">
        <w:rPr>
          <w:rFonts w:ascii="Calibri" w:hAnsi="Calibri" w:cs="Calibri"/>
          <w:sz w:val="26"/>
          <w:szCs w:val="26"/>
          <w:lang w:eastAsia="en-US"/>
        </w:rPr>
        <w:t xml:space="preserve"> </w:t>
      </w:r>
    </w:p>
    <w:p w:rsidR="00EC677B" w:rsidRPr="00CF7D8B" w:rsidRDefault="00EC677B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</w:p>
    <w:p w:rsidR="00225E4B" w:rsidRDefault="00EC677B" w:rsidP="00EC677B">
      <w:pPr>
        <w:spacing w:line="276" w:lineRule="auto"/>
        <w:jc w:val="both"/>
      </w:pPr>
      <w:r w:rsidRPr="00CF7D8B">
        <w:rPr>
          <w:rFonts w:ascii="Calibri" w:hAnsi="Calibri" w:cs="Calibri"/>
          <w:sz w:val="26"/>
          <w:szCs w:val="26"/>
          <w:lang w:eastAsia="en-US"/>
        </w:rPr>
        <w:tab/>
        <w:t>Filistin davası Türk milleti</w:t>
      </w:r>
      <w:r w:rsidR="008D473E">
        <w:rPr>
          <w:rFonts w:ascii="Calibri" w:hAnsi="Calibri" w:cs="Calibri"/>
          <w:sz w:val="26"/>
          <w:szCs w:val="26"/>
          <w:lang w:eastAsia="en-US"/>
        </w:rPr>
        <w:t>nin ortak hassasiyetidir.</w:t>
      </w:r>
      <w:r w:rsidRPr="00CF7D8B"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="00225E4B" w:rsidRPr="00225E4B">
        <w:rPr>
          <w:rFonts w:ascii="Calibri" w:hAnsi="Calibri" w:cs="Calibri"/>
          <w:sz w:val="26"/>
          <w:szCs w:val="26"/>
          <w:lang w:eastAsia="en-US"/>
        </w:rPr>
        <w:t>Bugün Türkiye</w:t>
      </w:r>
      <w:r w:rsidR="00CE7B3F">
        <w:rPr>
          <w:rFonts w:ascii="Calibri" w:hAnsi="Calibri" w:cs="Calibri"/>
          <w:sz w:val="26"/>
          <w:szCs w:val="26"/>
          <w:lang w:eastAsia="en-US"/>
        </w:rPr>
        <w:t>’deki herkesim</w:t>
      </w:r>
      <w:r w:rsidR="00225E4B" w:rsidRPr="00225E4B">
        <w:rPr>
          <w:rFonts w:ascii="Calibri" w:hAnsi="Calibri" w:cs="Calibri"/>
          <w:sz w:val="26"/>
          <w:szCs w:val="26"/>
          <w:lang w:eastAsia="en-US"/>
        </w:rPr>
        <w:t>; üzerlerine kurşun yağdırılırken ve toprakları adım adım işgal edilirken, Kudüs’ü korumak için verdiği mücadelede Filistin’in yanında durmaktadır.</w:t>
      </w:r>
      <w:r w:rsidR="00225E4B" w:rsidRPr="00225E4B">
        <w:t xml:space="preserve"> </w:t>
      </w:r>
    </w:p>
    <w:p w:rsidR="00225E4B" w:rsidRDefault="00225E4B" w:rsidP="00EC677B">
      <w:pPr>
        <w:spacing w:line="276" w:lineRule="auto"/>
        <w:jc w:val="both"/>
      </w:pPr>
    </w:p>
    <w:p w:rsidR="00225E4B" w:rsidRDefault="00225E4B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ab/>
      </w:r>
      <w:r w:rsidRPr="00225E4B">
        <w:rPr>
          <w:rFonts w:ascii="Calibri" w:hAnsi="Calibri" w:cs="Calibri"/>
          <w:sz w:val="26"/>
          <w:szCs w:val="26"/>
          <w:lang w:eastAsia="en-US"/>
        </w:rPr>
        <w:t>Türk akademisinin her bir ferdinin üzerine düşen, Filistin davasını bütün bilimsel platformlarda etkin bir şekilde duyurmak ve bu mazlum halkla duygularımızı paylaşmaktır.</w:t>
      </w:r>
    </w:p>
    <w:p w:rsidR="00EC677B" w:rsidRPr="00CF7D8B" w:rsidRDefault="00EC677B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</w:p>
    <w:p w:rsidR="00EC677B" w:rsidRPr="00CF7D8B" w:rsidRDefault="00EC677B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  <w:r w:rsidRPr="00CF7D8B">
        <w:rPr>
          <w:rFonts w:ascii="Calibri" w:hAnsi="Calibri" w:cs="Calibri"/>
          <w:sz w:val="26"/>
          <w:szCs w:val="26"/>
          <w:lang w:eastAsia="en-US"/>
        </w:rPr>
        <w:tab/>
      </w:r>
      <w:r w:rsidR="008D473E">
        <w:rPr>
          <w:rFonts w:ascii="Calibri" w:hAnsi="Calibri" w:cs="Calibri"/>
          <w:sz w:val="26"/>
          <w:szCs w:val="26"/>
          <w:lang w:eastAsia="en-US"/>
        </w:rPr>
        <w:t>Yükseköğretim Kurulu olarak mazlum Filistin halkının yanında olduğumuzu</w:t>
      </w:r>
      <w:r w:rsidR="00225E4B">
        <w:rPr>
          <w:rFonts w:ascii="Calibri" w:hAnsi="Calibri" w:cs="Calibri"/>
          <w:sz w:val="26"/>
          <w:szCs w:val="26"/>
          <w:lang w:eastAsia="en-US"/>
        </w:rPr>
        <w:t xml:space="preserve"> kararlılıkla beyan ediyor, </w:t>
      </w:r>
      <w:r w:rsidR="00225E4B" w:rsidRPr="00225E4B">
        <w:rPr>
          <w:rFonts w:ascii="Calibri" w:hAnsi="Calibri" w:cs="Calibri"/>
          <w:sz w:val="26"/>
          <w:szCs w:val="26"/>
          <w:lang w:eastAsia="en-US"/>
        </w:rPr>
        <w:t>Filistinli gençlerin yükseköğrenime erişimini ve Filistin üniversitelerinin akademik çalışmalarını desteklemeyi insani bir görev biliyoruz.</w:t>
      </w:r>
    </w:p>
    <w:p w:rsidR="00EC677B" w:rsidRPr="00CF7D8B" w:rsidRDefault="00EC677B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</w:p>
    <w:p w:rsidR="008D473E" w:rsidRPr="00225E4B" w:rsidRDefault="00EC677B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  <w:r w:rsidRPr="00CF7D8B">
        <w:rPr>
          <w:rFonts w:ascii="Calibri" w:hAnsi="Calibri" w:cs="Calibri"/>
          <w:sz w:val="26"/>
          <w:szCs w:val="26"/>
          <w:lang w:eastAsia="en-US"/>
        </w:rPr>
        <w:tab/>
      </w:r>
    </w:p>
    <w:p w:rsidR="00EC677B" w:rsidRPr="00CF7D8B" w:rsidRDefault="00EC677B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  <w:r w:rsidRPr="00CF7D8B">
        <w:rPr>
          <w:rFonts w:ascii="Calibri" w:hAnsi="Calibri" w:cs="Calibri"/>
          <w:b/>
          <w:sz w:val="26"/>
          <w:szCs w:val="26"/>
          <w:lang w:eastAsia="en-US"/>
        </w:rPr>
        <w:tab/>
        <w:t>YÜKSEKÖĞRETİM GENEL KURULU</w:t>
      </w:r>
    </w:p>
    <w:p w:rsidR="00EC677B" w:rsidRPr="00CF7D8B" w:rsidRDefault="00EC677B" w:rsidP="00EC677B">
      <w:p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</w:p>
    <w:p w:rsidR="002630C2" w:rsidRPr="00CF7D8B" w:rsidRDefault="00834434" w:rsidP="003978F6">
      <w:pPr>
        <w:jc w:val="both"/>
        <w:rPr>
          <w:sz w:val="26"/>
          <w:szCs w:val="26"/>
        </w:rPr>
      </w:pPr>
      <w:r w:rsidRPr="00CF7D8B">
        <w:rPr>
          <w:b/>
          <w:sz w:val="26"/>
          <w:szCs w:val="26"/>
        </w:rPr>
        <w:t xml:space="preserve">          </w:t>
      </w:r>
      <w:r w:rsidRPr="00CF7D8B">
        <w:rPr>
          <w:b/>
          <w:sz w:val="26"/>
          <w:szCs w:val="26"/>
        </w:rPr>
        <w:tab/>
      </w:r>
      <w:r w:rsidRPr="00CF7D8B">
        <w:rPr>
          <w:b/>
          <w:sz w:val="26"/>
          <w:szCs w:val="26"/>
        </w:rPr>
        <w:tab/>
      </w:r>
      <w:r w:rsidRPr="00CF7D8B">
        <w:rPr>
          <w:b/>
          <w:sz w:val="26"/>
          <w:szCs w:val="26"/>
        </w:rPr>
        <w:tab/>
      </w:r>
      <w:r w:rsidRPr="00CF7D8B">
        <w:rPr>
          <w:b/>
          <w:sz w:val="26"/>
          <w:szCs w:val="26"/>
        </w:rPr>
        <w:tab/>
      </w:r>
      <w:r w:rsidRPr="00CF7D8B">
        <w:rPr>
          <w:b/>
          <w:sz w:val="26"/>
          <w:szCs w:val="26"/>
        </w:rPr>
        <w:tab/>
      </w:r>
      <w:r w:rsidRPr="00CF7D8B">
        <w:rPr>
          <w:b/>
          <w:sz w:val="26"/>
          <w:szCs w:val="26"/>
        </w:rPr>
        <w:tab/>
      </w:r>
      <w:r w:rsidRPr="00CF7D8B">
        <w:rPr>
          <w:b/>
          <w:sz w:val="26"/>
          <w:szCs w:val="26"/>
        </w:rPr>
        <w:tab/>
      </w:r>
      <w:r w:rsidRPr="00CF7D8B">
        <w:rPr>
          <w:b/>
          <w:sz w:val="26"/>
          <w:szCs w:val="26"/>
        </w:rPr>
        <w:tab/>
      </w:r>
    </w:p>
    <w:p w:rsidR="006300BE" w:rsidRPr="00CF7D8B" w:rsidRDefault="006300BE" w:rsidP="000F27F1">
      <w:pPr>
        <w:jc w:val="both"/>
        <w:rPr>
          <w:sz w:val="26"/>
          <w:szCs w:val="26"/>
        </w:rPr>
      </w:pPr>
    </w:p>
    <w:sectPr w:rsidR="006300BE" w:rsidRPr="00CF7D8B" w:rsidSect="003169BE">
      <w:headerReference w:type="default" r:id="rId8"/>
      <w:footerReference w:type="default" r:id="rId9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39" w:rsidRDefault="00D45F39">
      <w:r>
        <w:separator/>
      </w:r>
    </w:p>
  </w:endnote>
  <w:endnote w:type="continuationSeparator" w:id="0">
    <w:p w:rsidR="00D45F39" w:rsidRDefault="00D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0F" w:rsidRDefault="00431556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-549910</wp:posOffset>
              </wp:positionV>
              <wp:extent cx="6057900" cy="505460"/>
              <wp:effectExtent l="9525" t="12065" r="9525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090" w:rsidRDefault="00976090" w:rsidP="00976090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Telefon: 0 312 298 70 00           Faks: 0 312 266 47 58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              E-posta: basin@yok.gov.tr          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:rsidR="00B07CA4" w:rsidRPr="00E91AAF" w:rsidRDefault="00976090" w:rsidP="009760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06539    Bilkent/ANKARA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07CA4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43.3pt;width:477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" strokecolor="red">
              <v:textbox>
                <w:txbxContent>
                  <w:p w:rsidR="00976090" w:rsidRDefault="00976090" w:rsidP="00976090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Telefon: 0 312 298 70 00           Faks: 0 312 266 47 58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             E-posta: basin@yok.gov.tr            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</w:p>
                  <w:p w:rsidR="00B07CA4" w:rsidRPr="00E91AAF" w:rsidRDefault="00976090" w:rsidP="0097609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06539    Bilkent/ANKARA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B07CA4">
                      <w:rPr>
                        <w:sz w:val="18"/>
                        <w:szCs w:val="18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39" w:rsidRDefault="00D45F39">
      <w:r>
        <w:separator/>
      </w:r>
    </w:p>
  </w:footnote>
  <w:footnote w:type="continuationSeparator" w:id="0">
    <w:p w:rsidR="00D45F39" w:rsidRDefault="00D4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CB" w:rsidRDefault="00431556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3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2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96"/>
    <w:multiLevelType w:val="hybridMultilevel"/>
    <w:tmpl w:val="6E90F3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BA7"/>
    <w:multiLevelType w:val="hybridMultilevel"/>
    <w:tmpl w:val="6A3C1E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14AEB"/>
    <w:rsid w:val="00034E25"/>
    <w:rsid w:val="000430EB"/>
    <w:rsid w:val="00062F35"/>
    <w:rsid w:val="00094814"/>
    <w:rsid w:val="00094ED1"/>
    <w:rsid w:val="000A098F"/>
    <w:rsid w:val="000B53F0"/>
    <w:rsid w:val="000C5A35"/>
    <w:rsid w:val="000E640A"/>
    <w:rsid w:val="000F27F1"/>
    <w:rsid w:val="000F33DB"/>
    <w:rsid w:val="000F4596"/>
    <w:rsid w:val="00103176"/>
    <w:rsid w:val="0010645B"/>
    <w:rsid w:val="00120038"/>
    <w:rsid w:val="00122556"/>
    <w:rsid w:val="001375D6"/>
    <w:rsid w:val="0014020E"/>
    <w:rsid w:val="00157A2D"/>
    <w:rsid w:val="001628D8"/>
    <w:rsid w:val="001629EF"/>
    <w:rsid w:val="00171073"/>
    <w:rsid w:val="001836AD"/>
    <w:rsid w:val="00187DF1"/>
    <w:rsid w:val="001931FB"/>
    <w:rsid w:val="001A6D36"/>
    <w:rsid w:val="001C1C00"/>
    <w:rsid w:val="001F2382"/>
    <w:rsid w:val="00204400"/>
    <w:rsid w:val="00215B0C"/>
    <w:rsid w:val="00223934"/>
    <w:rsid w:val="00225E4B"/>
    <w:rsid w:val="0022642D"/>
    <w:rsid w:val="00230882"/>
    <w:rsid w:val="00250E4E"/>
    <w:rsid w:val="00252A24"/>
    <w:rsid w:val="00254804"/>
    <w:rsid w:val="00254B53"/>
    <w:rsid w:val="002630C2"/>
    <w:rsid w:val="0026448F"/>
    <w:rsid w:val="00281B62"/>
    <w:rsid w:val="002B3B6B"/>
    <w:rsid w:val="002B5DD8"/>
    <w:rsid w:val="002C6E72"/>
    <w:rsid w:val="002E174A"/>
    <w:rsid w:val="002E1E2D"/>
    <w:rsid w:val="00301184"/>
    <w:rsid w:val="003169BE"/>
    <w:rsid w:val="003244AE"/>
    <w:rsid w:val="00337CDE"/>
    <w:rsid w:val="00355800"/>
    <w:rsid w:val="00360994"/>
    <w:rsid w:val="003718C5"/>
    <w:rsid w:val="003818AD"/>
    <w:rsid w:val="003926F6"/>
    <w:rsid w:val="003978F6"/>
    <w:rsid w:val="003A192B"/>
    <w:rsid w:val="003B64A5"/>
    <w:rsid w:val="003C0FC3"/>
    <w:rsid w:val="003C2769"/>
    <w:rsid w:val="003F264B"/>
    <w:rsid w:val="0040560B"/>
    <w:rsid w:val="00405691"/>
    <w:rsid w:val="004076D8"/>
    <w:rsid w:val="00422D4E"/>
    <w:rsid w:val="00431556"/>
    <w:rsid w:val="0043284C"/>
    <w:rsid w:val="00443C28"/>
    <w:rsid w:val="00452FF6"/>
    <w:rsid w:val="0046040F"/>
    <w:rsid w:val="004700AE"/>
    <w:rsid w:val="00493AEC"/>
    <w:rsid w:val="004A05A0"/>
    <w:rsid w:val="004B0FCC"/>
    <w:rsid w:val="004B26B6"/>
    <w:rsid w:val="004B49CB"/>
    <w:rsid w:val="004B4D70"/>
    <w:rsid w:val="004B4F8F"/>
    <w:rsid w:val="004B79D6"/>
    <w:rsid w:val="004C62C9"/>
    <w:rsid w:val="004C6E1A"/>
    <w:rsid w:val="004C754C"/>
    <w:rsid w:val="004D56B2"/>
    <w:rsid w:val="004E0DC1"/>
    <w:rsid w:val="00504587"/>
    <w:rsid w:val="00512725"/>
    <w:rsid w:val="005157CF"/>
    <w:rsid w:val="0051645E"/>
    <w:rsid w:val="005305DD"/>
    <w:rsid w:val="005326D2"/>
    <w:rsid w:val="005362C0"/>
    <w:rsid w:val="00541AF2"/>
    <w:rsid w:val="00571151"/>
    <w:rsid w:val="00574109"/>
    <w:rsid w:val="00584701"/>
    <w:rsid w:val="005859A2"/>
    <w:rsid w:val="0058635B"/>
    <w:rsid w:val="00592B9F"/>
    <w:rsid w:val="005975C5"/>
    <w:rsid w:val="005C0C3C"/>
    <w:rsid w:val="005C2D63"/>
    <w:rsid w:val="005C48D7"/>
    <w:rsid w:val="005D25B4"/>
    <w:rsid w:val="005D3C62"/>
    <w:rsid w:val="005D64BB"/>
    <w:rsid w:val="005E49D9"/>
    <w:rsid w:val="005E61A3"/>
    <w:rsid w:val="00600078"/>
    <w:rsid w:val="00601237"/>
    <w:rsid w:val="00603BC9"/>
    <w:rsid w:val="0061110C"/>
    <w:rsid w:val="00622AF0"/>
    <w:rsid w:val="006300BE"/>
    <w:rsid w:val="00633FB9"/>
    <w:rsid w:val="00654535"/>
    <w:rsid w:val="00665740"/>
    <w:rsid w:val="00670B9A"/>
    <w:rsid w:val="00677FE7"/>
    <w:rsid w:val="00686DD1"/>
    <w:rsid w:val="00695F99"/>
    <w:rsid w:val="006C38AE"/>
    <w:rsid w:val="006D21CC"/>
    <w:rsid w:val="006F74D5"/>
    <w:rsid w:val="00702266"/>
    <w:rsid w:val="007058B2"/>
    <w:rsid w:val="00716104"/>
    <w:rsid w:val="007230DE"/>
    <w:rsid w:val="007352E5"/>
    <w:rsid w:val="00747B4D"/>
    <w:rsid w:val="00753480"/>
    <w:rsid w:val="0075783C"/>
    <w:rsid w:val="00761F7D"/>
    <w:rsid w:val="0076296B"/>
    <w:rsid w:val="00764A51"/>
    <w:rsid w:val="00765C3C"/>
    <w:rsid w:val="0076658C"/>
    <w:rsid w:val="00766EC6"/>
    <w:rsid w:val="00775534"/>
    <w:rsid w:val="00775DD5"/>
    <w:rsid w:val="00777B58"/>
    <w:rsid w:val="0078045C"/>
    <w:rsid w:val="00794F6F"/>
    <w:rsid w:val="007A28AB"/>
    <w:rsid w:val="007A42D6"/>
    <w:rsid w:val="007A5274"/>
    <w:rsid w:val="007B19FB"/>
    <w:rsid w:val="007B2329"/>
    <w:rsid w:val="007D6633"/>
    <w:rsid w:val="007D6CC4"/>
    <w:rsid w:val="007F27F2"/>
    <w:rsid w:val="00826192"/>
    <w:rsid w:val="00834161"/>
    <w:rsid w:val="00834434"/>
    <w:rsid w:val="00844753"/>
    <w:rsid w:val="008521F8"/>
    <w:rsid w:val="00856616"/>
    <w:rsid w:val="008577B9"/>
    <w:rsid w:val="008605EB"/>
    <w:rsid w:val="00861AAE"/>
    <w:rsid w:val="00877301"/>
    <w:rsid w:val="00877AA3"/>
    <w:rsid w:val="008808F7"/>
    <w:rsid w:val="008B30C2"/>
    <w:rsid w:val="008C407D"/>
    <w:rsid w:val="008D473E"/>
    <w:rsid w:val="008D4E9E"/>
    <w:rsid w:val="008F122D"/>
    <w:rsid w:val="00913105"/>
    <w:rsid w:val="0092238B"/>
    <w:rsid w:val="00931975"/>
    <w:rsid w:val="00955137"/>
    <w:rsid w:val="00963ABB"/>
    <w:rsid w:val="00963FD9"/>
    <w:rsid w:val="00976090"/>
    <w:rsid w:val="009819E1"/>
    <w:rsid w:val="0099161E"/>
    <w:rsid w:val="009932BA"/>
    <w:rsid w:val="009B11E2"/>
    <w:rsid w:val="009C4EC2"/>
    <w:rsid w:val="009D1511"/>
    <w:rsid w:val="009D2200"/>
    <w:rsid w:val="009E2D41"/>
    <w:rsid w:val="009E4AA2"/>
    <w:rsid w:val="009F50C4"/>
    <w:rsid w:val="00A04399"/>
    <w:rsid w:val="00A1185F"/>
    <w:rsid w:val="00A15FE9"/>
    <w:rsid w:val="00A231E1"/>
    <w:rsid w:val="00A436C8"/>
    <w:rsid w:val="00A554F3"/>
    <w:rsid w:val="00A74E92"/>
    <w:rsid w:val="00A846CB"/>
    <w:rsid w:val="00A8557D"/>
    <w:rsid w:val="00AA26A4"/>
    <w:rsid w:val="00AC0765"/>
    <w:rsid w:val="00AC5213"/>
    <w:rsid w:val="00AE79C5"/>
    <w:rsid w:val="00AF542F"/>
    <w:rsid w:val="00AF6320"/>
    <w:rsid w:val="00B02BD3"/>
    <w:rsid w:val="00B069A6"/>
    <w:rsid w:val="00B07CA4"/>
    <w:rsid w:val="00B2476F"/>
    <w:rsid w:val="00B2772C"/>
    <w:rsid w:val="00B43FF3"/>
    <w:rsid w:val="00B61124"/>
    <w:rsid w:val="00B619E4"/>
    <w:rsid w:val="00B77CF3"/>
    <w:rsid w:val="00B84710"/>
    <w:rsid w:val="00B9740B"/>
    <w:rsid w:val="00BA3DC1"/>
    <w:rsid w:val="00BB68B9"/>
    <w:rsid w:val="00BB7AAB"/>
    <w:rsid w:val="00BB7F2B"/>
    <w:rsid w:val="00BD2165"/>
    <w:rsid w:val="00BE2E0D"/>
    <w:rsid w:val="00BF454B"/>
    <w:rsid w:val="00C03A1A"/>
    <w:rsid w:val="00C10F1A"/>
    <w:rsid w:val="00C17BFB"/>
    <w:rsid w:val="00C345F9"/>
    <w:rsid w:val="00C410AA"/>
    <w:rsid w:val="00C5101D"/>
    <w:rsid w:val="00C540F2"/>
    <w:rsid w:val="00C91190"/>
    <w:rsid w:val="00C94804"/>
    <w:rsid w:val="00CA3BB5"/>
    <w:rsid w:val="00CC6726"/>
    <w:rsid w:val="00CE5B3D"/>
    <w:rsid w:val="00CE7B3F"/>
    <w:rsid w:val="00CF7D8B"/>
    <w:rsid w:val="00D20667"/>
    <w:rsid w:val="00D21887"/>
    <w:rsid w:val="00D30AA4"/>
    <w:rsid w:val="00D35C59"/>
    <w:rsid w:val="00D40249"/>
    <w:rsid w:val="00D45F39"/>
    <w:rsid w:val="00D47280"/>
    <w:rsid w:val="00D57E2D"/>
    <w:rsid w:val="00D71D18"/>
    <w:rsid w:val="00D71D7D"/>
    <w:rsid w:val="00D83052"/>
    <w:rsid w:val="00D87377"/>
    <w:rsid w:val="00D9342F"/>
    <w:rsid w:val="00D968A4"/>
    <w:rsid w:val="00DE7A10"/>
    <w:rsid w:val="00DF5AC0"/>
    <w:rsid w:val="00E03837"/>
    <w:rsid w:val="00E065AB"/>
    <w:rsid w:val="00E109FE"/>
    <w:rsid w:val="00E11A6C"/>
    <w:rsid w:val="00E11EB8"/>
    <w:rsid w:val="00E142EA"/>
    <w:rsid w:val="00E321CC"/>
    <w:rsid w:val="00E32E74"/>
    <w:rsid w:val="00E52746"/>
    <w:rsid w:val="00E831D4"/>
    <w:rsid w:val="00E91AAF"/>
    <w:rsid w:val="00E96A89"/>
    <w:rsid w:val="00EA0B68"/>
    <w:rsid w:val="00EA776B"/>
    <w:rsid w:val="00EB3953"/>
    <w:rsid w:val="00EB70C3"/>
    <w:rsid w:val="00EC3300"/>
    <w:rsid w:val="00EC438A"/>
    <w:rsid w:val="00EC4B7B"/>
    <w:rsid w:val="00EC677B"/>
    <w:rsid w:val="00ED1668"/>
    <w:rsid w:val="00EE0B7C"/>
    <w:rsid w:val="00EF0B61"/>
    <w:rsid w:val="00EF7049"/>
    <w:rsid w:val="00F11D98"/>
    <w:rsid w:val="00F2086A"/>
    <w:rsid w:val="00F32FD2"/>
    <w:rsid w:val="00F425AD"/>
    <w:rsid w:val="00F455F6"/>
    <w:rsid w:val="00F5446A"/>
    <w:rsid w:val="00F74984"/>
    <w:rsid w:val="00F82FA7"/>
    <w:rsid w:val="00F84A2E"/>
    <w:rsid w:val="00F95B4E"/>
    <w:rsid w:val="00F96CCC"/>
    <w:rsid w:val="00F97B17"/>
    <w:rsid w:val="00FC1BBC"/>
    <w:rsid w:val="00FD24C8"/>
    <w:rsid w:val="00FD76B0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7993B-B333-471F-81DA-BD13F3F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1A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uiPriority w:val="99"/>
    <w:semiHidden/>
    <w:unhideWhenUsed/>
    <w:rsid w:val="00955137"/>
    <w:rPr>
      <w:color w:val="954F72"/>
      <w:u w:val="single"/>
    </w:rPr>
  </w:style>
  <w:style w:type="paragraph" w:customStyle="1" w:styleId="Normal1">
    <w:name w:val="Normal1"/>
    <w:rsid w:val="00EC677B"/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3C79649D030541A6AF5E6C19F8B513" ma:contentTypeVersion="1" ma:contentTypeDescription="Yeni belge oluşturun." ma:contentTypeScope="" ma:versionID="de81b33a2122688da7421bf7af68b244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6AE60-5F0C-4440-BCE0-AA5941A151B3}"/>
</file>

<file path=customXml/itemProps2.xml><?xml version="1.0" encoding="utf-8"?>
<ds:datastoreItem xmlns:ds="http://schemas.openxmlformats.org/officeDocument/2006/customXml" ds:itemID="{D153D662-7794-4449-B32A-EAB6FF86E329}"/>
</file>

<file path=customXml/itemProps3.xml><?xml version="1.0" encoding="utf-8"?>
<ds:datastoreItem xmlns:ds="http://schemas.openxmlformats.org/officeDocument/2006/customXml" ds:itemID="{845D7BE0-D801-425E-838D-A4131C4E2F6B}"/>
</file>

<file path=customXml/itemProps4.xml><?xml version="1.0" encoding="utf-8"?>
<ds:datastoreItem xmlns:ds="http://schemas.openxmlformats.org/officeDocument/2006/customXml" ds:itemID="{C8DDEE19-56A9-47F4-B0B8-96BAA4543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MEHMET OZER</cp:lastModifiedBy>
  <cp:revision>2</cp:revision>
  <cp:lastPrinted>2018-05-17T13:22:00Z</cp:lastPrinted>
  <dcterms:created xsi:type="dcterms:W3CDTF">2018-05-17T13:22:00Z</dcterms:created>
  <dcterms:modified xsi:type="dcterms:W3CDTF">2018-05-17T13:22:00Z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0x010100653C79649D030541A6AF5E6C19F8B513</vt:lpwstr>
  </property>
</Properties>
</file>